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BC" w:rsidRPr="00842FF1" w:rsidRDefault="00C246C5" w:rsidP="000C084C">
      <w:pPr>
        <w:ind w:right="-170"/>
        <w:contextualSpacing/>
        <w:jc w:val="center"/>
        <w:rPr>
          <w:rFonts w:asciiTheme="minorHAnsi" w:eastAsia="Calibri" w:hAnsiTheme="minorHAnsi" w:cs="Arial"/>
          <w:b/>
          <w:lang w:eastAsia="en-US"/>
        </w:rPr>
      </w:pPr>
      <w:r w:rsidRPr="00842FF1">
        <w:rPr>
          <w:rFonts w:asciiTheme="minorHAnsi" w:eastAsia="Calibri" w:hAnsiTheme="minorHAnsi" w:cs="Arial"/>
          <w:b/>
          <w:lang w:eastAsia="en-US"/>
        </w:rPr>
        <w:t>B</w:t>
      </w:r>
      <w:r w:rsidR="000155A0" w:rsidRPr="00842FF1">
        <w:rPr>
          <w:rFonts w:asciiTheme="minorHAnsi" w:eastAsia="Calibri" w:hAnsiTheme="minorHAnsi" w:cs="Arial"/>
          <w:b/>
          <w:lang w:eastAsia="en-US"/>
        </w:rPr>
        <w:t>ASIN</w:t>
      </w:r>
      <w:r w:rsidR="007E03AC">
        <w:rPr>
          <w:rFonts w:asciiTheme="minorHAnsi" w:eastAsia="Calibri" w:hAnsiTheme="minorHAnsi" w:cs="Arial"/>
          <w:b/>
          <w:lang w:eastAsia="en-US"/>
        </w:rPr>
        <w:t xml:space="preserve"> </w:t>
      </w:r>
      <w:r w:rsidR="000155A0" w:rsidRPr="00842FF1">
        <w:rPr>
          <w:rFonts w:asciiTheme="minorHAnsi" w:eastAsia="Calibri" w:hAnsiTheme="minorHAnsi" w:cs="Arial"/>
          <w:b/>
          <w:lang w:eastAsia="en-US"/>
        </w:rPr>
        <w:t>AÇIKLAMASI</w:t>
      </w:r>
    </w:p>
    <w:p w:rsidR="008B019F" w:rsidRPr="00842FF1" w:rsidRDefault="008B019F" w:rsidP="000C084C">
      <w:pPr>
        <w:ind w:right="-170"/>
        <w:jc w:val="both"/>
        <w:rPr>
          <w:rFonts w:ascii="Calibri" w:hAnsi="Calibri" w:cs="Calibri"/>
          <w:color w:val="000000"/>
          <w:spacing w:val="-1"/>
        </w:rPr>
      </w:pPr>
    </w:p>
    <w:p w:rsidR="000155A0" w:rsidRPr="00842FF1" w:rsidRDefault="00F60511" w:rsidP="000C084C">
      <w:pPr>
        <w:ind w:right="-170" w:firstLine="708"/>
        <w:jc w:val="both"/>
        <w:rPr>
          <w:rFonts w:ascii="Calibri" w:hAnsi="Calibri" w:cs="Calibri"/>
          <w:color w:val="000000"/>
          <w:spacing w:val="-1"/>
        </w:rPr>
      </w:pPr>
      <w:r>
        <w:rPr>
          <w:rFonts w:ascii="Calibri" w:hAnsi="Calibri" w:cs="Calibri"/>
          <w:color w:val="000000"/>
          <w:spacing w:val="-1"/>
        </w:rPr>
        <w:t xml:space="preserve">7256 </w:t>
      </w:r>
      <w:r w:rsidR="00DF677D" w:rsidRPr="00DF677D">
        <w:rPr>
          <w:rFonts w:ascii="Calibri" w:hAnsi="Calibri" w:cs="Calibri"/>
          <w:color w:val="000000"/>
          <w:spacing w:val="-1"/>
        </w:rPr>
        <w:t xml:space="preserve">sayılı </w:t>
      </w:r>
      <w:r w:rsidRPr="000C084C">
        <w:rPr>
          <w:rFonts w:ascii="Calibri" w:hAnsi="Calibri" w:cs="Calibri"/>
          <w:color w:val="000000"/>
          <w:spacing w:val="-1"/>
        </w:rPr>
        <w:t>Bazı Alacakların Yeniden Yapılandırılması ile Bazı Kanunlarda Değişiklik Yapılması Hakkında Kanun</w:t>
      </w:r>
      <w:r>
        <w:rPr>
          <w:rFonts w:ascii="Calibri" w:hAnsi="Calibri" w:cs="Calibri"/>
          <w:color w:val="000000"/>
          <w:spacing w:val="-1"/>
        </w:rPr>
        <w:t>1</w:t>
      </w:r>
      <w:r w:rsidR="00A57275">
        <w:rPr>
          <w:rFonts w:ascii="Calibri" w:hAnsi="Calibri" w:cs="Calibri"/>
          <w:color w:val="000000"/>
          <w:spacing w:val="-1"/>
        </w:rPr>
        <w:t>7</w:t>
      </w:r>
      <w:r>
        <w:rPr>
          <w:rFonts w:ascii="Calibri" w:hAnsi="Calibri" w:cs="Calibri"/>
          <w:color w:val="000000"/>
          <w:spacing w:val="-1"/>
        </w:rPr>
        <w:t xml:space="preserve"> Kasım 2020 </w:t>
      </w:r>
      <w:r w:rsidR="000155A0" w:rsidRPr="005E0F20">
        <w:rPr>
          <w:rFonts w:ascii="Calibri" w:hAnsi="Calibri" w:cs="Calibri"/>
          <w:color w:val="000000"/>
          <w:spacing w:val="-1"/>
        </w:rPr>
        <w:t>tarihinde</w:t>
      </w:r>
      <w:r w:rsidR="000155A0" w:rsidRPr="00842FF1">
        <w:rPr>
          <w:rFonts w:ascii="Calibri" w:hAnsi="Calibri" w:cs="Calibri"/>
          <w:color w:val="000000"/>
          <w:spacing w:val="-1"/>
        </w:rPr>
        <w:t xml:space="preserve"> yayınlanarak yürürlüğe girmiştir.</w:t>
      </w:r>
    </w:p>
    <w:p w:rsidR="000C084C" w:rsidRDefault="000C084C" w:rsidP="000C084C">
      <w:pPr>
        <w:ind w:right="-170"/>
        <w:jc w:val="both"/>
        <w:rPr>
          <w:rFonts w:asciiTheme="minorHAnsi" w:eastAsia="Calibri" w:hAnsiTheme="minorHAnsi" w:cs="Arial"/>
          <w:lang w:eastAsia="en-US"/>
        </w:rPr>
      </w:pPr>
    </w:p>
    <w:p w:rsidR="007B413B" w:rsidRPr="00842FF1" w:rsidRDefault="007E03AC" w:rsidP="007E03AC">
      <w:pPr>
        <w:ind w:right="-170"/>
        <w:jc w:val="both"/>
        <w:rPr>
          <w:rFonts w:ascii="Calibri" w:hAnsi="Calibri" w:cs="Calibri"/>
          <w:color w:val="000000"/>
          <w:spacing w:val="-1"/>
        </w:rPr>
      </w:pPr>
      <w:r>
        <w:rPr>
          <w:rFonts w:asciiTheme="minorHAnsi" w:eastAsia="Calibri" w:hAnsiTheme="minorHAnsi" w:cs="Arial"/>
          <w:lang w:eastAsia="en-US"/>
        </w:rPr>
        <w:t xml:space="preserve">          </w:t>
      </w:r>
      <w:r w:rsidR="00A828DA" w:rsidRPr="00842FF1">
        <w:rPr>
          <w:rFonts w:asciiTheme="minorHAnsi" w:eastAsia="Calibri" w:hAnsiTheme="minorHAnsi" w:cs="Arial"/>
          <w:lang w:eastAsia="en-US"/>
        </w:rPr>
        <w:t>Yapılandırma</w:t>
      </w:r>
      <w:r w:rsidR="00A33894" w:rsidRPr="00842FF1">
        <w:rPr>
          <w:rFonts w:asciiTheme="minorHAnsi" w:eastAsia="Calibri" w:hAnsiTheme="minorHAnsi" w:cs="Arial"/>
          <w:lang w:eastAsia="en-US"/>
        </w:rPr>
        <w:t xml:space="preserve"> Kanun</w:t>
      </w:r>
      <w:r w:rsidR="00A828DA" w:rsidRPr="00842FF1">
        <w:rPr>
          <w:rFonts w:asciiTheme="minorHAnsi" w:eastAsia="Calibri" w:hAnsiTheme="minorHAnsi" w:cs="Arial"/>
          <w:lang w:eastAsia="en-US"/>
        </w:rPr>
        <w:t>u</w:t>
      </w:r>
      <w:r w:rsidR="000155A0" w:rsidRPr="00842FF1">
        <w:rPr>
          <w:rFonts w:asciiTheme="minorHAnsi" w:eastAsia="Calibri" w:hAnsiTheme="minorHAnsi" w:cs="Arial"/>
          <w:lang w:eastAsia="en-US"/>
        </w:rPr>
        <w:t>yla;</w:t>
      </w:r>
    </w:p>
    <w:p w:rsidR="00E25CA2" w:rsidRPr="000C084C" w:rsidRDefault="009E6EE0" w:rsidP="000C084C">
      <w:pPr>
        <w:pStyle w:val="ListeParagraf"/>
        <w:numPr>
          <w:ilvl w:val="1"/>
          <w:numId w:val="24"/>
        </w:numPr>
        <w:ind w:left="567" w:right="-170"/>
        <w:jc w:val="both"/>
        <w:rPr>
          <w:rFonts w:asciiTheme="minorHAnsi" w:eastAsia="Calibri" w:hAnsiTheme="minorHAnsi" w:cs="Arial"/>
          <w:lang w:eastAsia="en-US"/>
        </w:rPr>
      </w:pPr>
      <w:r w:rsidRPr="000C084C">
        <w:rPr>
          <w:rFonts w:asciiTheme="minorHAnsi" w:eastAsia="Calibri" w:hAnsiTheme="minorHAnsi" w:cs="Arial"/>
          <w:lang w:eastAsia="en-US"/>
        </w:rPr>
        <w:t>Vatandaşlarımızın kamuya olan borç yükü</w:t>
      </w:r>
      <w:r w:rsidR="00E25CA2" w:rsidRPr="000C084C">
        <w:rPr>
          <w:rFonts w:asciiTheme="minorHAnsi" w:eastAsia="Calibri" w:hAnsiTheme="minorHAnsi" w:cs="Arial"/>
          <w:lang w:eastAsia="en-US"/>
        </w:rPr>
        <w:t xml:space="preserve"> azalacak</w:t>
      </w:r>
    </w:p>
    <w:p w:rsidR="00B403C3" w:rsidRPr="00B403C3" w:rsidRDefault="00DF677D" w:rsidP="000C084C">
      <w:pPr>
        <w:pStyle w:val="ListeParagraf"/>
        <w:numPr>
          <w:ilvl w:val="0"/>
          <w:numId w:val="24"/>
        </w:numPr>
        <w:ind w:left="567" w:right="-170"/>
        <w:jc w:val="both"/>
        <w:rPr>
          <w:rFonts w:asciiTheme="minorHAnsi" w:eastAsia="Calibri" w:hAnsiTheme="minorHAnsi" w:cs="Arial"/>
          <w:lang w:eastAsia="en-US"/>
        </w:rPr>
      </w:pPr>
      <w:r w:rsidRPr="00B403C3">
        <w:rPr>
          <w:rFonts w:asciiTheme="minorHAnsi" w:eastAsia="Calibri" w:hAnsiTheme="minorHAnsi" w:cs="Arial"/>
          <w:lang w:eastAsia="en-US"/>
        </w:rPr>
        <w:t>Yapılandırılan borçların</w:t>
      </w:r>
      <w:r w:rsidR="00CF0206" w:rsidRPr="00B403C3">
        <w:rPr>
          <w:rFonts w:asciiTheme="minorHAnsi" w:eastAsia="Calibri" w:hAnsiTheme="minorHAnsi" w:cs="Arial"/>
          <w:lang w:eastAsia="en-US"/>
        </w:rPr>
        <w:t xml:space="preserve"> peşin veya ilk iki taksit ödeme süresi içinde ödenmesi halinde ayrıca indirimler yapılacak</w:t>
      </w:r>
    </w:p>
    <w:p w:rsidR="00E25CA2" w:rsidRPr="00B403C3" w:rsidRDefault="00CF0206" w:rsidP="000C084C">
      <w:pPr>
        <w:pStyle w:val="ListeParagraf"/>
        <w:numPr>
          <w:ilvl w:val="0"/>
          <w:numId w:val="24"/>
        </w:numPr>
        <w:ind w:left="567" w:right="-170"/>
        <w:jc w:val="both"/>
        <w:rPr>
          <w:rFonts w:asciiTheme="minorHAnsi" w:eastAsia="Calibri" w:hAnsiTheme="minorHAnsi" w:cs="Arial"/>
          <w:lang w:eastAsia="en-US"/>
        </w:rPr>
      </w:pPr>
      <w:r w:rsidRPr="00B403C3">
        <w:rPr>
          <w:rFonts w:asciiTheme="minorHAnsi" w:eastAsia="Calibri" w:hAnsiTheme="minorHAnsi" w:cs="Arial"/>
          <w:lang w:eastAsia="en-US"/>
        </w:rPr>
        <w:t>B</w:t>
      </w:r>
      <w:r w:rsidR="00EA3877" w:rsidRPr="00B403C3">
        <w:rPr>
          <w:rFonts w:asciiTheme="minorHAnsi" w:eastAsia="Calibri" w:hAnsiTheme="minorHAnsi" w:cs="Arial"/>
          <w:lang w:eastAsia="en-US"/>
        </w:rPr>
        <w:t>orç</w:t>
      </w:r>
      <w:r w:rsidR="00E25CA2" w:rsidRPr="00B403C3">
        <w:rPr>
          <w:rFonts w:asciiTheme="minorHAnsi" w:eastAsia="Calibri" w:hAnsiTheme="minorHAnsi" w:cs="Arial"/>
          <w:lang w:eastAsia="en-US"/>
        </w:rPr>
        <w:t>lar taksitler halinde ödenebilecek</w:t>
      </w:r>
    </w:p>
    <w:p w:rsidR="00E25CA2" w:rsidRPr="00B403C3" w:rsidRDefault="000C084C" w:rsidP="000C084C">
      <w:pPr>
        <w:pStyle w:val="ListeParagraf"/>
        <w:numPr>
          <w:ilvl w:val="0"/>
          <w:numId w:val="24"/>
        </w:numPr>
        <w:ind w:left="567" w:right="-170"/>
        <w:jc w:val="both"/>
        <w:rPr>
          <w:rFonts w:asciiTheme="minorHAnsi" w:eastAsia="Calibri" w:hAnsiTheme="minorHAnsi" w:cs="Arial"/>
          <w:lang w:eastAsia="en-US"/>
        </w:rPr>
      </w:pPr>
      <w:r>
        <w:rPr>
          <w:rFonts w:asciiTheme="minorHAnsi" w:eastAsia="Calibri" w:hAnsiTheme="minorHAnsi" w:cs="Arial"/>
          <w:lang w:eastAsia="en-US"/>
        </w:rPr>
        <w:t>Borçların takibiyle ilgili v</w:t>
      </w:r>
      <w:r w:rsidR="009E6EE0" w:rsidRPr="00B403C3">
        <w:rPr>
          <w:rFonts w:asciiTheme="minorHAnsi" w:eastAsia="Calibri" w:hAnsiTheme="minorHAnsi" w:cs="Arial"/>
          <w:lang w:eastAsia="en-US"/>
        </w:rPr>
        <w:t>ergi ihtilafları</w:t>
      </w:r>
      <w:r w:rsidR="00E25CA2" w:rsidRPr="00B403C3">
        <w:rPr>
          <w:rFonts w:asciiTheme="minorHAnsi" w:eastAsia="Calibri" w:hAnsiTheme="minorHAnsi" w:cs="Arial"/>
          <w:lang w:eastAsia="en-US"/>
        </w:rPr>
        <w:t xml:space="preserve"> sonlandırılacak</w:t>
      </w:r>
    </w:p>
    <w:p w:rsidR="000C084C" w:rsidRDefault="00F60511" w:rsidP="000C084C">
      <w:pPr>
        <w:pStyle w:val="ListeParagraf"/>
        <w:numPr>
          <w:ilvl w:val="0"/>
          <w:numId w:val="24"/>
        </w:numPr>
        <w:ind w:left="567" w:right="-170"/>
        <w:jc w:val="both"/>
        <w:rPr>
          <w:rFonts w:asciiTheme="minorHAnsi" w:eastAsia="Calibri" w:hAnsiTheme="minorHAnsi" w:cs="Arial"/>
          <w:lang w:eastAsia="en-US"/>
        </w:rPr>
      </w:pPr>
      <w:r>
        <w:rPr>
          <w:rFonts w:asciiTheme="minorHAnsi" w:eastAsia="Calibri" w:hAnsiTheme="minorHAnsi" w:cs="Arial"/>
          <w:lang w:eastAsia="en-US"/>
        </w:rPr>
        <w:t xml:space="preserve">7143 </w:t>
      </w:r>
      <w:r w:rsidRPr="00B403C3">
        <w:rPr>
          <w:rFonts w:asciiTheme="minorHAnsi" w:eastAsia="Calibri" w:hAnsiTheme="minorHAnsi" w:cs="Arial"/>
          <w:lang w:eastAsia="en-US"/>
        </w:rPr>
        <w:t xml:space="preserve">sayılı </w:t>
      </w:r>
      <w:r>
        <w:rPr>
          <w:rFonts w:asciiTheme="minorHAnsi" w:eastAsia="Calibri" w:hAnsiTheme="minorHAnsi" w:cs="Arial"/>
          <w:lang w:eastAsia="en-US"/>
        </w:rPr>
        <w:t>Kanun</w:t>
      </w:r>
      <w:r w:rsidRPr="00B403C3">
        <w:rPr>
          <w:rFonts w:asciiTheme="minorHAnsi" w:eastAsia="Calibri" w:hAnsiTheme="minorHAnsi" w:cs="Arial"/>
          <w:lang w:eastAsia="en-US"/>
        </w:rPr>
        <w:t xml:space="preserve"> kapsamında yapılandırılan ve </w:t>
      </w:r>
      <w:r w:rsidR="000C084C">
        <w:rPr>
          <w:rFonts w:asciiTheme="minorHAnsi" w:eastAsia="Calibri" w:hAnsiTheme="minorHAnsi" w:cs="Arial"/>
          <w:lang w:eastAsia="en-US"/>
        </w:rPr>
        <w:t>ödemeleri devam eden alacaklar talep edilmesi halinde</w:t>
      </w:r>
      <w:r w:rsidRPr="000C084C">
        <w:rPr>
          <w:rFonts w:asciiTheme="minorHAnsi" w:eastAsia="Calibri" w:hAnsiTheme="minorHAnsi" w:cs="Arial"/>
          <w:lang w:eastAsia="en-US"/>
        </w:rPr>
        <w:t>7256 sayılı Kanun kapsamında yapılandırıl</w:t>
      </w:r>
      <w:r w:rsidR="000C084C">
        <w:rPr>
          <w:rFonts w:asciiTheme="minorHAnsi" w:eastAsia="Calibri" w:hAnsiTheme="minorHAnsi" w:cs="Arial"/>
          <w:lang w:eastAsia="en-US"/>
        </w:rPr>
        <w:t>abilecek</w:t>
      </w:r>
    </w:p>
    <w:p w:rsidR="00F60511" w:rsidRDefault="000C084C" w:rsidP="000C084C">
      <w:pPr>
        <w:pStyle w:val="ListeParagraf"/>
        <w:numPr>
          <w:ilvl w:val="0"/>
          <w:numId w:val="24"/>
        </w:numPr>
        <w:ind w:left="567" w:right="-170"/>
        <w:jc w:val="both"/>
        <w:rPr>
          <w:rFonts w:asciiTheme="minorHAnsi" w:eastAsia="Calibri" w:hAnsiTheme="minorHAnsi" w:cs="Arial"/>
          <w:lang w:eastAsia="en-US"/>
        </w:rPr>
      </w:pPr>
      <w:r>
        <w:rPr>
          <w:rFonts w:asciiTheme="minorHAnsi" w:eastAsia="Calibri" w:hAnsiTheme="minorHAnsi" w:cs="Arial"/>
          <w:lang w:eastAsia="en-US"/>
        </w:rPr>
        <w:t xml:space="preserve">Yapılandırılan alacakların </w:t>
      </w:r>
      <w:r w:rsidR="00F60511" w:rsidRPr="00B403C3">
        <w:rPr>
          <w:rFonts w:asciiTheme="minorHAnsi" w:eastAsia="Calibri" w:hAnsiTheme="minorHAnsi" w:cs="Arial"/>
          <w:lang w:eastAsia="en-US"/>
        </w:rPr>
        <w:t>tamamının ilk taksit veya ilk iki taksit ödeme süresi içinde ödenmesi halinde kalan taksit tutarları içinde yer alan Yİ-ÜFE tutarları üzerinden indirim yapılacak</w:t>
      </w:r>
    </w:p>
    <w:p w:rsidR="000C084C" w:rsidRDefault="000C084C" w:rsidP="000C084C">
      <w:pPr>
        <w:ind w:right="-170"/>
        <w:jc w:val="both"/>
        <w:rPr>
          <w:rFonts w:asciiTheme="minorHAnsi" w:eastAsia="Calibri" w:hAnsiTheme="minorHAnsi" w:cs="Arial"/>
          <w:lang w:eastAsia="en-US"/>
        </w:rPr>
      </w:pPr>
    </w:p>
    <w:p w:rsidR="00A04D99" w:rsidRPr="00842FF1" w:rsidRDefault="00A04D99" w:rsidP="000C084C">
      <w:pPr>
        <w:ind w:right="-170" w:firstLine="567"/>
        <w:jc w:val="both"/>
        <w:rPr>
          <w:rFonts w:asciiTheme="minorHAnsi" w:eastAsia="Calibri" w:hAnsiTheme="minorHAnsi" w:cs="Arial"/>
          <w:lang w:eastAsia="en-US"/>
        </w:rPr>
      </w:pPr>
      <w:r w:rsidRPr="00842FF1">
        <w:rPr>
          <w:rFonts w:asciiTheme="minorHAnsi" w:eastAsia="Calibri" w:hAnsiTheme="minorHAnsi" w:cs="Arial"/>
          <w:lang w:eastAsia="en-US"/>
        </w:rPr>
        <w:t xml:space="preserve">Bu kadar çeşitli alanlarda düzenleme yapan </w:t>
      </w:r>
      <w:r w:rsidR="000155A0" w:rsidRPr="00842FF1">
        <w:rPr>
          <w:rFonts w:asciiTheme="minorHAnsi" w:eastAsia="Calibri" w:hAnsiTheme="minorHAnsi" w:cs="Arial"/>
          <w:lang w:eastAsia="en-US"/>
        </w:rPr>
        <w:t xml:space="preserve">ve toplumun her kesimine hitap eden </w:t>
      </w:r>
      <w:r w:rsidRPr="00842FF1">
        <w:rPr>
          <w:rFonts w:asciiTheme="minorHAnsi" w:eastAsia="Calibri" w:hAnsiTheme="minorHAnsi" w:cs="Arial"/>
          <w:lang w:eastAsia="en-US"/>
        </w:rPr>
        <w:t>Kanunu vatandaşlarımıza anlatmak,</w:t>
      </w:r>
      <w:r w:rsidR="0091033F">
        <w:rPr>
          <w:rFonts w:asciiTheme="minorHAnsi" w:eastAsia="Calibri" w:hAnsiTheme="minorHAnsi" w:cs="Arial"/>
          <w:lang w:eastAsia="en-US"/>
        </w:rPr>
        <w:t xml:space="preserve"> Kanundan</w:t>
      </w:r>
      <w:r w:rsidRPr="00842FF1">
        <w:rPr>
          <w:rFonts w:asciiTheme="minorHAnsi" w:eastAsia="Calibri" w:hAnsiTheme="minorHAnsi" w:cs="Arial"/>
          <w:lang w:eastAsia="en-US"/>
        </w:rPr>
        <w:t xml:space="preserve"> azami seviyede yararlanılmasını sağlamak </w:t>
      </w:r>
      <w:r w:rsidR="000155A0" w:rsidRPr="00842FF1">
        <w:rPr>
          <w:rFonts w:asciiTheme="minorHAnsi" w:eastAsia="Calibri" w:hAnsiTheme="minorHAnsi" w:cs="Arial"/>
          <w:lang w:eastAsia="en-US"/>
        </w:rPr>
        <w:t>amacıyla gerekli tanıtım faaliyetleri başlatılmıştır.</w:t>
      </w:r>
    </w:p>
    <w:p w:rsidR="000C084C" w:rsidRDefault="000C084C" w:rsidP="000C084C">
      <w:pPr>
        <w:ind w:right="-170"/>
        <w:jc w:val="both"/>
        <w:rPr>
          <w:rFonts w:asciiTheme="minorHAnsi" w:eastAsia="Calibri" w:hAnsiTheme="minorHAnsi" w:cs="Arial"/>
          <w:lang w:eastAsia="en-US"/>
        </w:rPr>
      </w:pPr>
    </w:p>
    <w:p w:rsidR="00A04D99" w:rsidRPr="00842FF1" w:rsidRDefault="000155A0" w:rsidP="000C084C">
      <w:pPr>
        <w:ind w:right="-170" w:firstLine="567"/>
        <w:jc w:val="both"/>
        <w:rPr>
          <w:rFonts w:asciiTheme="minorHAnsi" w:eastAsia="Calibri" w:hAnsiTheme="minorHAnsi" w:cs="Arial"/>
          <w:lang w:eastAsia="en-US"/>
        </w:rPr>
      </w:pPr>
      <w:r w:rsidRPr="00842FF1">
        <w:rPr>
          <w:rFonts w:asciiTheme="minorHAnsi" w:eastAsia="Calibri" w:hAnsiTheme="minorHAnsi" w:cs="Arial"/>
          <w:lang w:eastAsia="en-US"/>
        </w:rPr>
        <w:t xml:space="preserve">Defterdarlığımız tüm personeli ile </w:t>
      </w:r>
      <w:r w:rsidR="00A04D99" w:rsidRPr="00842FF1">
        <w:rPr>
          <w:rFonts w:asciiTheme="minorHAnsi" w:eastAsia="Calibri" w:hAnsiTheme="minorHAnsi" w:cs="Arial"/>
          <w:lang w:eastAsia="en-US"/>
        </w:rPr>
        <w:t>Kanunu anlat</w:t>
      </w:r>
      <w:r w:rsidRPr="00842FF1">
        <w:rPr>
          <w:rFonts w:asciiTheme="minorHAnsi" w:eastAsia="Calibri" w:hAnsiTheme="minorHAnsi" w:cs="Arial"/>
          <w:lang w:eastAsia="en-US"/>
        </w:rPr>
        <w:t xml:space="preserve">mak ve uygulamak üzere hazır bulunuyoruz. </w:t>
      </w:r>
    </w:p>
    <w:p w:rsidR="000C084C" w:rsidRDefault="000C084C" w:rsidP="000C084C">
      <w:pPr>
        <w:jc w:val="both"/>
        <w:rPr>
          <w:rFonts w:asciiTheme="minorHAnsi" w:eastAsia="Calibri" w:hAnsiTheme="minorHAnsi" w:cs="Arial"/>
          <w:lang w:eastAsia="en-US"/>
        </w:rPr>
      </w:pPr>
    </w:p>
    <w:p w:rsidR="008B019F" w:rsidRDefault="008F01EE" w:rsidP="000C084C">
      <w:pPr>
        <w:ind w:firstLine="360"/>
        <w:jc w:val="both"/>
        <w:rPr>
          <w:rFonts w:asciiTheme="minorHAnsi" w:eastAsia="Calibri" w:hAnsiTheme="minorHAnsi" w:cs="Arial"/>
          <w:lang w:eastAsia="en-US"/>
        </w:rPr>
      </w:pPr>
      <w:r>
        <w:rPr>
          <w:rFonts w:asciiTheme="minorHAnsi" w:eastAsia="Calibri" w:hAnsiTheme="minorHAnsi" w:cs="Arial"/>
          <w:lang w:eastAsia="en-US"/>
        </w:rPr>
        <w:t>Yapılandırma Kanunu kesinleşmiş borçlara ödeme kolaylığı getiriyor.</w:t>
      </w:r>
    </w:p>
    <w:p w:rsidR="00F95253" w:rsidRPr="008B019F" w:rsidRDefault="00F95253" w:rsidP="000C084C">
      <w:pPr>
        <w:ind w:firstLine="360"/>
        <w:jc w:val="both"/>
        <w:rPr>
          <w:rFonts w:asciiTheme="minorHAnsi" w:eastAsia="Calibri" w:hAnsiTheme="minorHAnsi" w:cs="Arial"/>
          <w:lang w:eastAsia="en-US"/>
        </w:rPr>
      </w:pPr>
    </w:p>
    <w:p w:rsidR="00980FAC" w:rsidRPr="00842FF1" w:rsidRDefault="008B019F" w:rsidP="000C084C">
      <w:pPr>
        <w:pStyle w:val="ListeParagraf"/>
        <w:numPr>
          <w:ilvl w:val="0"/>
          <w:numId w:val="35"/>
        </w:numPr>
        <w:jc w:val="both"/>
        <w:rPr>
          <w:rFonts w:asciiTheme="minorHAnsi" w:eastAsia="Calibri" w:hAnsiTheme="minorHAnsi" w:cs="Arial"/>
          <w:lang w:eastAsia="en-US"/>
        </w:rPr>
      </w:pPr>
      <w:r w:rsidRPr="00842FF1">
        <w:rPr>
          <w:rFonts w:asciiTheme="minorHAnsi" w:eastAsia="Calibri" w:hAnsiTheme="minorHAnsi" w:cs="Arial"/>
          <w:lang w:eastAsia="en-US"/>
        </w:rPr>
        <w:t xml:space="preserve">Vergi Dairelerine ödenmesi gereken </w:t>
      </w:r>
      <w:r w:rsidR="008F01EE">
        <w:rPr>
          <w:rFonts w:asciiTheme="minorHAnsi" w:eastAsia="Calibri" w:hAnsiTheme="minorHAnsi" w:cs="Arial"/>
          <w:lang w:eastAsia="en-US"/>
        </w:rPr>
        <w:t>vergi ve diğer borçların faizi</w:t>
      </w:r>
      <w:r w:rsidRPr="00842FF1">
        <w:rPr>
          <w:rFonts w:asciiTheme="minorHAnsi" w:eastAsia="Calibri" w:hAnsiTheme="minorHAnsi" w:cs="Arial"/>
          <w:lang w:eastAsia="en-US"/>
        </w:rPr>
        <w:t xml:space="preserve"> Yİ-ÜFE oranında yan</w:t>
      </w:r>
      <w:r w:rsidR="00550CCE">
        <w:rPr>
          <w:rFonts w:asciiTheme="minorHAnsi" w:eastAsia="Calibri" w:hAnsiTheme="minorHAnsi" w:cs="Arial"/>
          <w:lang w:eastAsia="en-US"/>
        </w:rPr>
        <w:t>i</w:t>
      </w:r>
      <w:r w:rsidR="00B403C3" w:rsidRPr="00B4013F">
        <w:rPr>
          <w:rFonts w:asciiTheme="minorHAnsi" w:eastAsia="Calibri" w:hAnsiTheme="minorHAnsi" w:cs="Arial"/>
          <w:lang w:eastAsia="en-US"/>
        </w:rPr>
        <w:t xml:space="preserve">yaklaşık </w:t>
      </w:r>
      <w:r w:rsidR="00F331B3">
        <w:rPr>
          <w:rFonts w:asciiTheme="minorHAnsi" w:eastAsia="Calibri" w:hAnsiTheme="minorHAnsi" w:cs="Arial"/>
          <w:lang w:eastAsia="en-US"/>
        </w:rPr>
        <w:t>%75</w:t>
      </w:r>
      <w:r w:rsidRPr="00842FF1">
        <w:rPr>
          <w:rFonts w:asciiTheme="minorHAnsi" w:eastAsia="Calibri" w:hAnsiTheme="minorHAnsi" w:cs="Arial"/>
          <w:lang w:eastAsia="en-US"/>
        </w:rPr>
        <w:t xml:space="preserve"> oranında azaltı</w:t>
      </w:r>
      <w:r w:rsidR="008F01EE">
        <w:rPr>
          <w:rFonts w:asciiTheme="minorHAnsi" w:eastAsia="Calibri" w:hAnsiTheme="minorHAnsi" w:cs="Arial"/>
          <w:lang w:eastAsia="en-US"/>
        </w:rPr>
        <w:t>lı</w:t>
      </w:r>
      <w:r w:rsidRPr="00842FF1">
        <w:rPr>
          <w:rFonts w:asciiTheme="minorHAnsi" w:eastAsia="Calibri" w:hAnsiTheme="minorHAnsi" w:cs="Arial"/>
          <w:lang w:eastAsia="en-US"/>
        </w:rPr>
        <w:t>yor.</w:t>
      </w:r>
      <w:r w:rsidR="00980FAC" w:rsidRPr="00842FF1">
        <w:rPr>
          <w:rFonts w:asciiTheme="minorHAnsi" w:hAnsiTheme="minorHAnsi" w:cs="Calibri"/>
          <w:color w:val="000000"/>
          <w:spacing w:val="-1"/>
        </w:rPr>
        <w:t xml:space="preserve"> Vergi aslına bağlı cezalar da tamamen siliniyor. </w:t>
      </w:r>
    </w:p>
    <w:p w:rsidR="008B019F" w:rsidRPr="00CF0206" w:rsidRDefault="00980FAC" w:rsidP="000C084C">
      <w:pPr>
        <w:pStyle w:val="ListeParagraf"/>
        <w:numPr>
          <w:ilvl w:val="0"/>
          <w:numId w:val="35"/>
        </w:numPr>
        <w:jc w:val="both"/>
        <w:rPr>
          <w:rFonts w:asciiTheme="minorHAnsi" w:eastAsia="Calibri" w:hAnsiTheme="minorHAnsi" w:cs="Arial"/>
          <w:lang w:eastAsia="en-US"/>
        </w:rPr>
      </w:pPr>
      <w:r w:rsidRPr="00842FF1">
        <w:rPr>
          <w:rFonts w:asciiTheme="minorHAnsi" w:hAnsiTheme="minorHAnsi" w:cs="Calibri"/>
          <w:color w:val="000000"/>
          <w:spacing w:val="-1"/>
        </w:rPr>
        <w:t xml:space="preserve">Usulsüzlük ve özel usulsüzlük cezalarında da indirim yapılıyor. </w:t>
      </w:r>
    </w:p>
    <w:p w:rsidR="00B403C3" w:rsidRPr="00B403C3" w:rsidRDefault="00227ADE" w:rsidP="000C084C">
      <w:pPr>
        <w:pStyle w:val="ListeParagraf"/>
        <w:numPr>
          <w:ilvl w:val="0"/>
          <w:numId w:val="35"/>
        </w:numPr>
        <w:jc w:val="both"/>
        <w:rPr>
          <w:rFonts w:asciiTheme="minorHAnsi" w:eastAsia="Calibri" w:hAnsiTheme="minorHAnsi" w:cs="Arial"/>
          <w:lang w:eastAsia="en-US"/>
        </w:rPr>
      </w:pPr>
      <w:r w:rsidRPr="00B403C3">
        <w:rPr>
          <w:rFonts w:asciiTheme="minorHAnsi" w:eastAsia="Calibri" w:hAnsiTheme="minorHAnsi" w:cs="Arial"/>
          <w:lang w:eastAsia="en-US"/>
        </w:rPr>
        <w:t>Borcun peşin ödenmesi halinde</w:t>
      </w:r>
      <w:r w:rsidR="00550CCE" w:rsidRPr="00B403C3">
        <w:rPr>
          <w:rFonts w:asciiTheme="minorHAnsi" w:eastAsia="Calibri" w:hAnsiTheme="minorHAnsi" w:cs="Arial"/>
          <w:lang w:eastAsia="en-US"/>
        </w:rPr>
        <w:t xml:space="preserve"> katsayı alınmadığı gibi </w:t>
      </w:r>
      <w:r w:rsidRPr="00B403C3">
        <w:rPr>
          <w:rFonts w:asciiTheme="minorHAnsi" w:eastAsia="Calibri" w:hAnsiTheme="minorHAnsi" w:cs="Arial"/>
          <w:lang w:eastAsia="en-US"/>
        </w:rPr>
        <w:t>tekrar indirim yapılıyor ve borcun tamamının ilk taksit ödeme süresi içinde ödenmesi halinde</w:t>
      </w:r>
      <w:r w:rsidR="00B403C3" w:rsidRPr="00B403C3">
        <w:rPr>
          <w:rFonts w:asciiTheme="minorHAnsi" w:eastAsia="Calibri" w:hAnsiTheme="minorHAnsi" w:cs="Arial"/>
          <w:lang w:eastAsia="en-US"/>
        </w:rPr>
        <w:t>;</w:t>
      </w:r>
    </w:p>
    <w:p w:rsidR="00B403C3" w:rsidRPr="00B403C3" w:rsidRDefault="00B403C3" w:rsidP="000C084C">
      <w:pPr>
        <w:pStyle w:val="ListeParagraf"/>
        <w:jc w:val="both"/>
        <w:rPr>
          <w:rFonts w:asciiTheme="minorHAnsi" w:eastAsia="Calibri" w:hAnsiTheme="minorHAnsi" w:cs="Arial"/>
          <w:lang w:eastAsia="en-US"/>
        </w:rPr>
      </w:pPr>
    </w:p>
    <w:p w:rsidR="00B403C3" w:rsidRPr="00B403C3" w:rsidRDefault="00227ADE" w:rsidP="000C084C">
      <w:pPr>
        <w:pStyle w:val="ListeParagraf"/>
        <w:numPr>
          <w:ilvl w:val="1"/>
          <w:numId w:val="35"/>
        </w:numPr>
        <w:jc w:val="both"/>
        <w:rPr>
          <w:rFonts w:asciiTheme="minorHAnsi" w:eastAsia="Calibri" w:hAnsiTheme="minorHAnsi" w:cs="Arial"/>
          <w:lang w:eastAsia="en-US"/>
        </w:rPr>
      </w:pPr>
      <w:r w:rsidRPr="00B403C3">
        <w:rPr>
          <w:rFonts w:asciiTheme="minorHAnsi" w:eastAsia="Calibri" w:hAnsiTheme="minorHAnsi" w:cs="Arial"/>
          <w:lang w:eastAsia="en-US"/>
        </w:rPr>
        <w:t xml:space="preserve">Yİ-ÜFE oranında hesaplanan </w:t>
      </w:r>
      <w:r w:rsidR="00B403C3" w:rsidRPr="00B403C3">
        <w:rPr>
          <w:rFonts w:asciiTheme="minorHAnsi" w:eastAsia="Calibri" w:hAnsiTheme="minorHAnsi" w:cs="Arial"/>
          <w:lang w:eastAsia="en-US"/>
        </w:rPr>
        <w:t xml:space="preserve">tutardan %90 </w:t>
      </w:r>
      <w:r w:rsidR="00B403C3" w:rsidRPr="00B4013F">
        <w:rPr>
          <w:rFonts w:asciiTheme="minorHAnsi" w:eastAsia="Calibri" w:hAnsiTheme="minorHAnsi" w:cs="Arial"/>
          <w:lang w:eastAsia="en-US"/>
        </w:rPr>
        <w:t>oranında,</w:t>
      </w:r>
    </w:p>
    <w:p w:rsidR="00B403C3" w:rsidRDefault="00B403C3" w:rsidP="000C084C">
      <w:pPr>
        <w:pStyle w:val="ListeParagraf"/>
        <w:numPr>
          <w:ilvl w:val="1"/>
          <w:numId w:val="35"/>
        </w:numPr>
        <w:jc w:val="both"/>
        <w:rPr>
          <w:rFonts w:asciiTheme="minorHAnsi" w:eastAsia="Calibri" w:hAnsiTheme="minorHAnsi" w:cs="Arial"/>
          <w:lang w:eastAsia="en-US"/>
        </w:rPr>
      </w:pPr>
      <w:r w:rsidRPr="00B403C3">
        <w:rPr>
          <w:rFonts w:asciiTheme="minorHAnsi" w:eastAsia="Calibri" w:hAnsiTheme="minorHAnsi" w:cs="Arial"/>
          <w:lang w:eastAsia="en-US"/>
        </w:rPr>
        <w:t>Y</w:t>
      </w:r>
      <w:r w:rsidR="00227ADE" w:rsidRPr="00B403C3">
        <w:rPr>
          <w:rFonts w:asciiTheme="minorHAnsi" w:eastAsia="Calibri" w:hAnsiTheme="minorHAnsi" w:cs="Arial"/>
          <w:lang w:eastAsia="en-US"/>
        </w:rPr>
        <w:t>apılandırılan borcun Kanun kapsamındaki idari para cezalarından olması halinde ceza tutarından da ayrıca %25 oranında</w:t>
      </w:r>
    </w:p>
    <w:p w:rsidR="00F95253" w:rsidRPr="00B403C3" w:rsidRDefault="00F95253" w:rsidP="00F95253">
      <w:pPr>
        <w:pStyle w:val="ListeParagraf"/>
        <w:ind w:left="1440"/>
        <w:jc w:val="both"/>
        <w:rPr>
          <w:rFonts w:asciiTheme="minorHAnsi" w:eastAsia="Calibri" w:hAnsiTheme="minorHAnsi" w:cs="Arial"/>
          <w:lang w:eastAsia="en-US"/>
        </w:rPr>
      </w:pPr>
    </w:p>
    <w:p w:rsidR="00227ADE" w:rsidRDefault="00B403C3" w:rsidP="000C084C">
      <w:pPr>
        <w:ind w:firstLine="708"/>
        <w:jc w:val="both"/>
        <w:rPr>
          <w:rFonts w:asciiTheme="minorHAnsi" w:eastAsia="Calibri" w:hAnsiTheme="minorHAnsi" w:cs="Arial"/>
          <w:lang w:eastAsia="en-US"/>
        </w:rPr>
      </w:pPr>
      <w:r w:rsidRPr="00B403C3">
        <w:rPr>
          <w:rFonts w:asciiTheme="minorHAnsi" w:eastAsia="Calibri" w:hAnsiTheme="minorHAnsi" w:cs="Arial"/>
          <w:lang w:eastAsia="en-US"/>
        </w:rPr>
        <w:t>i</w:t>
      </w:r>
      <w:r w:rsidR="00227ADE" w:rsidRPr="00B403C3">
        <w:rPr>
          <w:rFonts w:asciiTheme="minorHAnsi" w:eastAsia="Calibri" w:hAnsiTheme="minorHAnsi" w:cs="Arial"/>
          <w:lang w:eastAsia="en-US"/>
        </w:rPr>
        <w:t xml:space="preserve">ndirim yapılıyor. </w:t>
      </w:r>
    </w:p>
    <w:p w:rsidR="000C084C" w:rsidRPr="00B403C3" w:rsidRDefault="000C084C" w:rsidP="000C084C">
      <w:pPr>
        <w:ind w:firstLine="708"/>
        <w:jc w:val="both"/>
        <w:rPr>
          <w:rFonts w:asciiTheme="minorHAnsi" w:eastAsia="Calibri" w:hAnsiTheme="minorHAnsi" w:cs="Arial"/>
          <w:lang w:eastAsia="en-US"/>
        </w:rPr>
      </w:pPr>
    </w:p>
    <w:p w:rsidR="00B403C3" w:rsidRPr="00B4013F" w:rsidRDefault="00227ADE" w:rsidP="000C084C">
      <w:pPr>
        <w:pStyle w:val="ListeParagraf"/>
        <w:numPr>
          <w:ilvl w:val="0"/>
          <w:numId w:val="35"/>
        </w:numPr>
        <w:jc w:val="both"/>
        <w:rPr>
          <w:rFonts w:asciiTheme="minorHAnsi" w:eastAsia="Calibri" w:hAnsiTheme="minorHAnsi" w:cs="Arial"/>
          <w:lang w:eastAsia="en-US"/>
        </w:rPr>
      </w:pPr>
      <w:r w:rsidRPr="00B403C3">
        <w:rPr>
          <w:rFonts w:asciiTheme="minorHAnsi" w:eastAsia="Calibri" w:hAnsiTheme="minorHAnsi" w:cs="Arial"/>
          <w:lang w:eastAsia="en-US"/>
        </w:rPr>
        <w:t xml:space="preserve">Taksitli </w:t>
      </w:r>
      <w:r w:rsidRPr="00B4013F">
        <w:rPr>
          <w:rFonts w:asciiTheme="minorHAnsi" w:eastAsia="Calibri" w:hAnsiTheme="minorHAnsi" w:cs="Arial"/>
          <w:lang w:eastAsia="en-US"/>
        </w:rPr>
        <w:t>ödeme seçeneği</w:t>
      </w:r>
      <w:r w:rsidR="00B403C3" w:rsidRPr="00B4013F">
        <w:rPr>
          <w:rFonts w:asciiTheme="minorHAnsi" w:eastAsia="Calibri" w:hAnsiTheme="minorHAnsi" w:cs="Arial"/>
          <w:lang w:eastAsia="en-US"/>
        </w:rPr>
        <w:t>ni</w:t>
      </w:r>
      <w:r w:rsidRPr="00B4013F">
        <w:rPr>
          <w:rFonts w:asciiTheme="minorHAnsi" w:eastAsia="Calibri" w:hAnsiTheme="minorHAnsi" w:cs="Arial"/>
          <w:lang w:eastAsia="en-US"/>
        </w:rPr>
        <w:t xml:space="preserve"> tercih ed</w:t>
      </w:r>
      <w:r w:rsidR="00550CCE" w:rsidRPr="00B4013F">
        <w:rPr>
          <w:rFonts w:asciiTheme="minorHAnsi" w:eastAsia="Calibri" w:hAnsiTheme="minorHAnsi" w:cs="Arial"/>
          <w:lang w:eastAsia="en-US"/>
        </w:rPr>
        <w:t>enler</w:t>
      </w:r>
      <w:r w:rsidR="00B403C3" w:rsidRPr="00B4013F">
        <w:rPr>
          <w:rFonts w:asciiTheme="minorHAnsi" w:eastAsia="Calibri" w:hAnsiTheme="minorHAnsi" w:cs="Arial"/>
          <w:lang w:eastAsia="en-US"/>
        </w:rPr>
        <w:t>;</w:t>
      </w:r>
    </w:p>
    <w:p w:rsidR="00B403C3" w:rsidRPr="00B4013F" w:rsidRDefault="00B403C3" w:rsidP="000C084C">
      <w:pPr>
        <w:pStyle w:val="ListeParagraf"/>
        <w:numPr>
          <w:ilvl w:val="1"/>
          <w:numId w:val="35"/>
        </w:numPr>
        <w:jc w:val="both"/>
        <w:rPr>
          <w:rFonts w:asciiTheme="minorHAnsi" w:eastAsia="Calibri" w:hAnsiTheme="minorHAnsi" w:cs="Arial"/>
          <w:lang w:eastAsia="en-US"/>
        </w:rPr>
      </w:pPr>
      <w:r w:rsidRPr="00B4013F">
        <w:rPr>
          <w:rFonts w:asciiTheme="minorHAnsi" w:eastAsia="Calibri" w:hAnsiTheme="minorHAnsi" w:cs="Arial"/>
          <w:lang w:eastAsia="en-US"/>
        </w:rPr>
        <w:t>İsterlerse ilk taksit ödeme süresi içinde peşin ödeme yapabilir ve getirilen imkânlardan yararlanabilirler.</w:t>
      </w:r>
    </w:p>
    <w:p w:rsidR="00B403C3" w:rsidRPr="00B403C3" w:rsidRDefault="00B403C3" w:rsidP="000C084C">
      <w:pPr>
        <w:pStyle w:val="ListeParagraf"/>
        <w:numPr>
          <w:ilvl w:val="1"/>
          <w:numId w:val="35"/>
        </w:numPr>
        <w:jc w:val="both"/>
        <w:rPr>
          <w:rFonts w:asciiTheme="minorHAnsi" w:eastAsia="Calibri" w:hAnsiTheme="minorHAnsi" w:cs="Arial"/>
          <w:lang w:eastAsia="en-US"/>
        </w:rPr>
      </w:pPr>
      <w:r w:rsidRPr="00B4013F">
        <w:rPr>
          <w:rFonts w:asciiTheme="minorHAnsi" w:eastAsia="Calibri" w:hAnsiTheme="minorHAnsi" w:cs="Arial"/>
          <w:lang w:eastAsia="en-US"/>
        </w:rPr>
        <w:t xml:space="preserve">İsterlerse </w:t>
      </w:r>
      <w:r w:rsidR="00550CCE" w:rsidRPr="00B403C3">
        <w:rPr>
          <w:rFonts w:asciiTheme="minorHAnsi" w:eastAsia="Calibri" w:hAnsiTheme="minorHAnsi" w:cs="Arial"/>
          <w:lang w:eastAsia="en-US"/>
        </w:rPr>
        <w:t>birinci taksiti süresinde ödedikten sonra geri kalan taksitlerin tamamını ikinci taksit ödeme süresi içinde öde</w:t>
      </w:r>
      <w:r w:rsidRPr="00B403C3">
        <w:rPr>
          <w:rFonts w:asciiTheme="minorHAnsi" w:eastAsia="Calibri" w:hAnsiTheme="minorHAnsi" w:cs="Arial"/>
          <w:lang w:eastAsia="en-US"/>
        </w:rPr>
        <w:t xml:space="preserve">yerek indirim imkânlarından yararlanabilirler. </w:t>
      </w:r>
    </w:p>
    <w:p w:rsidR="00B403C3" w:rsidRPr="00B403C3" w:rsidRDefault="00B403C3" w:rsidP="000C084C">
      <w:pPr>
        <w:pStyle w:val="ListeParagraf"/>
        <w:numPr>
          <w:ilvl w:val="2"/>
          <w:numId w:val="35"/>
        </w:numPr>
        <w:jc w:val="both"/>
        <w:rPr>
          <w:rFonts w:asciiTheme="minorHAnsi" w:eastAsia="Calibri" w:hAnsiTheme="minorHAnsi" w:cs="Arial"/>
          <w:lang w:eastAsia="en-US"/>
        </w:rPr>
      </w:pPr>
      <w:r w:rsidRPr="00B403C3">
        <w:rPr>
          <w:rFonts w:asciiTheme="minorHAnsi" w:eastAsia="Calibri" w:hAnsiTheme="minorHAnsi" w:cs="Arial"/>
          <w:lang w:eastAsia="en-US"/>
        </w:rPr>
        <w:t xml:space="preserve">Bu durumda </w:t>
      </w:r>
      <w:r w:rsidR="00550CCE" w:rsidRPr="00B403C3">
        <w:rPr>
          <w:rFonts w:asciiTheme="minorHAnsi" w:eastAsia="Calibri" w:hAnsiTheme="minorHAnsi" w:cs="Arial"/>
          <w:lang w:eastAsia="en-US"/>
        </w:rPr>
        <w:t>yapılandırma</w:t>
      </w:r>
      <w:r w:rsidRPr="00B403C3">
        <w:rPr>
          <w:rFonts w:asciiTheme="minorHAnsi" w:eastAsia="Calibri" w:hAnsiTheme="minorHAnsi" w:cs="Arial"/>
          <w:lang w:eastAsia="en-US"/>
        </w:rPr>
        <w:t xml:space="preserve"> nedeniyle hesaplanan</w:t>
      </w:r>
      <w:r w:rsidR="00550CCE" w:rsidRPr="00B403C3">
        <w:rPr>
          <w:rFonts w:asciiTheme="minorHAnsi" w:eastAsia="Calibri" w:hAnsiTheme="minorHAnsi" w:cs="Arial"/>
          <w:lang w:eastAsia="en-US"/>
        </w:rPr>
        <w:t xml:space="preserve"> katsayı alınmayacağı g</w:t>
      </w:r>
      <w:r w:rsidR="00731621" w:rsidRPr="00B403C3">
        <w:rPr>
          <w:rFonts w:asciiTheme="minorHAnsi" w:eastAsia="Calibri" w:hAnsiTheme="minorHAnsi" w:cs="Arial"/>
          <w:lang w:eastAsia="en-US"/>
        </w:rPr>
        <w:t>i</w:t>
      </w:r>
      <w:r w:rsidR="00F95253">
        <w:rPr>
          <w:rFonts w:asciiTheme="minorHAnsi" w:eastAsia="Calibri" w:hAnsiTheme="minorHAnsi" w:cs="Arial"/>
          <w:lang w:eastAsia="en-US"/>
        </w:rPr>
        <w:t>bi</w:t>
      </w:r>
      <w:r w:rsidR="00227ADE" w:rsidRPr="00B403C3">
        <w:rPr>
          <w:rFonts w:asciiTheme="minorHAnsi" w:eastAsia="Calibri" w:hAnsiTheme="minorHAnsi" w:cs="Arial"/>
          <w:lang w:eastAsia="en-US"/>
        </w:rPr>
        <w:t>Yİ-ÜFE tutarından %50</w:t>
      </w:r>
      <w:r w:rsidRPr="00B403C3">
        <w:rPr>
          <w:rFonts w:asciiTheme="minorHAnsi" w:eastAsia="Calibri" w:hAnsiTheme="minorHAnsi" w:cs="Arial"/>
          <w:lang w:eastAsia="en-US"/>
        </w:rPr>
        <w:t xml:space="preserve"> oranında indirim yapılacak. </w:t>
      </w:r>
    </w:p>
    <w:p w:rsidR="00227ADE" w:rsidRDefault="00B403C3" w:rsidP="000C084C">
      <w:pPr>
        <w:pStyle w:val="ListeParagraf"/>
        <w:numPr>
          <w:ilvl w:val="2"/>
          <w:numId w:val="35"/>
        </w:numPr>
        <w:jc w:val="both"/>
        <w:rPr>
          <w:rFonts w:asciiTheme="minorHAnsi" w:eastAsia="Calibri" w:hAnsiTheme="minorHAnsi" w:cs="Arial"/>
          <w:lang w:eastAsia="en-US"/>
        </w:rPr>
      </w:pPr>
      <w:r w:rsidRPr="00B403C3">
        <w:rPr>
          <w:rFonts w:asciiTheme="minorHAnsi" w:eastAsia="Calibri" w:hAnsiTheme="minorHAnsi" w:cs="Arial"/>
          <w:lang w:eastAsia="en-US"/>
        </w:rPr>
        <w:t>Y</w:t>
      </w:r>
      <w:r w:rsidR="00227ADE" w:rsidRPr="00B403C3">
        <w:rPr>
          <w:rFonts w:asciiTheme="minorHAnsi" w:eastAsia="Calibri" w:hAnsiTheme="minorHAnsi" w:cs="Arial"/>
          <w:lang w:eastAsia="en-US"/>
        </w:rPr>
        <w:t xml:space="preserve">apılandırılan borcun Kanun kapsamındaki idari para cezalarından olması </w:t>
      </w:r>
      <w:r w:rsidR="00550CCE" w:rsidRPr="00B403C3">
        <w:rPr>
          <w:rFonts w:asciiTheme="minorHAnsi" w:eastAsia="Calibri" w:hAnsiTheme="minorHAnsi" w:cs="Arial"/>
          <w:lang w:eastAsia="en-US"/>
        </w:rPr>
        <w:t>durumunda</w:t>
      </w:r>
      <w:r w:rsidR="00227ADE" w:rsidRPr="00B403C3">
        <w:rPr>
          <w:rFonts w:asciiTheme="minorHAnsi" w:eastAsia="Calibri" w:hAnsiTheme="minorHAnsi" w:cs="Arial"/>
          <w:lang w:eastAsia="en-US"/>
        </w:rPr>
        <w:t xml:space="preserve"> ceza tutarından %12,5 oranında indirim yapıl</w:t>
      </w:r>
      <w:r w:rsidRPr="00B403C3">
        <w:rPr>
          <w:rFonts w:asciiTheme="minorHAnsi" w:eastAsia="Calibri" w:hAnsiTheme="minorHAnsi" w:cs="Arial"/>
          <w:lang w:eastAsia="en-US"/>
        </w:rPr>
        <w:t>acak.</w:t>
      </w:r>
    </w:p>
    <w:p w:rsidR="00F95253" w:rsidRPr="00B403C3" w:rsidRDefault="00F95253" w:rsidP="00F95253">
      <w:pPr>
        <w:pStyle w:val="ListeParagraf"/>
        <w:ind w:left="2160"/>
        <w:jc w:val="both"/>
        <w:rPr>
          <w:rFonts w:asciiTheme="minorHAnsi" w:eastAsia="Calibri" w:hAnsiTheme="minorHAnsi" w:cs="Arial"/>
          <w:lang w:eastAsia="en-US"/>
        </w:rPr>
      </w:pPr>
    </w:p>
    <w:p w:rsidR="00B403C3" w:rsidRPr="00B4013F" w:rsidRDefault="00227ADE" w:rsidP="000C084C">
      <w:pPr>
        <w:pStyle w:val="ListeParagraf"/>
        <w:numPr>
          <w:ilvl w:val="0"/>
          <w:numId w:val="35"/>
        </w:numPr>
        <w:jc w:val="both"/>
        <w:rPr>
          <w:rFonts w:asciiTheme="minorHAnsi" w:eastAsia="Calibri" w:hAnsiTheme="minorHAnsi" w:cs="Arial"/>
          <w:lang w:eastAsia="en-US"/>
        </w:rPr>
      </w:pPr>
      <w:r w:rsidRPr="00B4013F">
        <w:rPr>
          <w:rFonts w:asciiTheme="minorHAnsi" w:eastAsia="Calibri" w:hAnsiTheme="minorHAnsi" w:cs="Arial"/>
          <w:lang w:eastAsia="en-US"/>
        </w:rPr>
        <w:t>Y</w:t>
      </w:r>
      <w:r w:rsidR="00D36441" w:rsidRPr="00B4013F">
        <w:rPr>
          <w:rFonts w:asciiTheme="minorHAnsi" w:eastAsia="Calibri" w:hAnsiTheme="minorHAnsi" w:cs="Arial"/>
          <w:lang w:eastAsia="en-US"/>
        </w:rPr>
        <w:t xml:space="preserve">apılandırılan alacağın sadece </w:t>
      </w:r>
      <w:r w:rsidR="00B403C3" w:rsidRPr="00B4013F">
        <w:rPr>
          <w:rFonts w:asciiTheme="minorHAnsi" w:eastAsia="Calibri" w:hAnsiTheme="minorHAnsi" w:cs="Arial"/>
          <w:lang w:eastAsia="en-US"/>
        </w:rPr>
        <w:t>faiz, gecikme zammı gibi fer’i</w:t>
      </w:r>
      <w:r w:rsidR="00D36441" w:rsidRPr="00B4013F">
        <w:rPr>
          <w:rFonts w:asciiTheme="minorHAnsi" w:eastAsia="Calibri" w:hAnsiTheme="minorHAnsi" w:cs="Arial"/>
          <w:lang w:eastAsia="en-US"/>
        </w:rPr>
        <w:t>alacak</w:t>
      </w:r>
      <w:r w:rsidR="00B403C3" w:rsidRPr="00B4013F">
        <w:rPr>
          <w:rFonts w:asciiTheme="minorHAnsi" w:eastAsia="Calibri" w:hAnsiTheme="minorHAnsi" w:cs="Arial"/>
          <w:lang w:eastAsia="en-US"/>
        </w:rPr>
        <w:t>lardan oluşması halinde de indirim uygulaması</w:t>
      </w:r>
      <w:r w:rsidR="007B3107" w:rsidRPr="00B4013F">
        <w:rPr>
          <w:rFonts w:asciiTheme="minorHAnsi" w:eastAsia="Calibri" w:hAnsiTheme="minorHAnsi" w:cs="Arial"/>
          <w:lang w:eastAsia="en-US"/>
        </w:rPr>
        <w:t>ndan yararlan</w:t>
      </w:r>
      <w:r w:rsidR="00F331B3">
        <w:rPr>
          <w:rFonts w:asciiTheme="minorHAnsi" w:eastAsia="Calibri" w:hAnsiTheme="minorHAnsi" w:cs="Arial"/>
          <w:lang w:eastAsia="en-US"/>
        </w:rPr>
        <w:t>ıl</w:t>
      </w:r>
      <w:r w:rsidR="007B3107" w:rsidRPr="00B4013F">
        <w:rPr>
          <w:rFonts w:asciiTheme="minorHAnsi" w:eastAsia="Calibri" w:hAnsiTheme="minorHAnsi" w:cs="Arial"/>
          <w:lang w:eastAsia="en-US"/>
        </w:rPr>
        <w:t>abilecek.</w:t>
      </w:r>
    </w:p>
    <w:p w:rsidR="00B403C3" w:rsidRPr="007B3107" w:rsidRDefault="00B403C3" w:rsidP="000C084C">
      <w:pPr>
        <w:pStyle w:val="ListeParagraf"/>
        <w:numPr>
          <w:ilvl w:val="1"/>
          <w:numId w:val="35"/>
        </w:numPr>
        <w:jc w:val="both"/>
        <w:rPr>
          <w:rFonts w:asciiTheme="minorHAnsi" w:eastAsia="Calibri" w:hAnsiTheme="minorHAnsi" w:cs="Arial"/>
          <w:lang w:eastAsia="en-US"/>
        </w:rPr>
      </w:pPr>
      <w:r w:rsidRPr="007B3107">
        <w:rPr>
          <w:rFonts w:asciiTheme="minorHAnsi" w:eastAsia="Calibri" w:hAnsiTheme="minorHAnsi" w:cs="Arial"/>
          <w:lang w:eastAsia="en-US"/>
        </w:rPr>
        <w:lastRenderedPageBreak/>
        <w:t>Bu durumda fer’i alacak yerine hesaplanan Yİ-ÜFE tutarının</w:t>
      </w:r>
      <w:r w:rsidR="00227ADE" w:rsidRPr="007B3107">
        <w:rPr>
          <w:rFonts w:asciiTheme="minorHAnsi" w:eastAsia="Calibri" w:hAnsiTheme="minorHAnsi" w:cs="Arial"/>
          <w:lang w:eastAsia="en-US"/>
        </w:rPr>
        <w:t xml:space="preserve"> tamamının ilk taksit ödeme süresi içinde ödenmesi halinde </w:t>
      </w:r>
      <w:r w:rsidR="00D36441" w:rsidRPr="007B3107">
        <w:rPr>
          <w:rFonts w:asciiTheme="minorHAnsi" w:eastAsia="Calibri" w:hAnsiTheme="minorHAnsi" w:cs="Arial"/>
          <w:lang w:eastAsia="en-US"/>
        </w:rPr>
        <w:t>Yİ-ÜFE tutarından %</w:t>
      </w:r>
      <w:r w:rsidR="007B3107">
        <w:rPr>
          <w:rFonts w:asciiTheme="minorHAnsi" w:eastAsia="Calibri" w:hAnsiTheme="minorHAnsi" w:cs="Arial"/>
          <w:lang w:eastAsia="en-US"/>
        </w:rPr>
        <w:t>50 oranında,</w:t>
      </w:r>
    </w:p>
    <w:p w:rsidR="007B3107" w:rsidRDefault="007B3107" w:rsidP="000C084C">
      <w:pPr>
        <w:pStyle w:val="ListeParagraf"/>
        <w:numPr>
          <w:ilvl w:val="1"/>
          <w:numId w:val="35"/>
        </w:numPr>
        <w:jc w:val="both"/>
        <w:rPr>
          <w:rFonts w:asciiTheme="minorHAnsi" w:eastAsia="Calibri" w:hAnsiTheme="minorHAnsi" w:cs="Arial"/>
          <w:lang w:eastAsia="en-US"/>
        </w:rPr>
      </w:pPr>
      <w:r w:rsidRPr="007B3107">
        <w:rPr>
          <w:rFonts w:asciiTheme="minorHAnsi" w:eastAsia="Calibri" w:hAnsiTheme="minorHAnsi" w:cs="Arial"/>
          <w:lang w:eastAsia="en-US"/>
        </w:rPr>
        <w:t>B</w:t>
      </w:r>
      <w:r w:rsidR="00550CCE" w:rsidRPr="007B3107">
        <w:rPr>
          <w:rFonts w:asciiTheme="minorHAnsi" w:eastAsia="Calibri" w:hAnsiTheme="minorHAnsi" w:cs="Arial"/>
          <w:lang w:eastAsia="en-US"/>
        </w:rPr>
        <w:t xml:space="preserve">irinci taksit süresinde ödenmiş olması koşuluyla ikinci taksit ödeme süresi içinde </w:t>
      </w:r>
      <w:r w:rsidR="00227ADE" w:rsidRPr="007B3107">
        <w:rPr>
          <w:rFonts w:asciiTheme="minorHAnsi" w:eastAsia="Calibri" w:hAnsiTheme="minorHAnsi" w:cs="Arial"/>
          <w:lang w:eastAsia="en-US"/>
        </w:rPr>
        <w:t>ödenmesi halinde %25</w:t>
      </w:r>
      <w:r w:rsidR="00D36441" w:rsidRPr="007B3107">
        <w:rPr>
          <w:rFonts w:asciiTheme="minorHAnsi" w:eastAsia="Calibri" w:hAnsiTheme="minorHAnsi" w:cs="Arial"/>
          <w:lang w:eastAsia="en-US"/>
        </w:rPr>
        <w:t xml:space="preserve"> indirim yapıl</w:t>
      </w:r>
      <w:r w:rsidR="00B403C3" w:rsidRPr="007B3107">
        <w:rPr>
          <w:rFonts w:asciiTheme="minorHAnsi" w:eastAsia="Calibri" w:hAnsiTheme="minorHAnsi" w:cs="Arial"/>
          <w:lang w:eastAsia="en-US"/>
        </w:rPr>
        <w:t>acak.</w:t>
      </w:r>
    </w:p>
    <w:p w:rsidR="00F95253" w:rsidRPr="00F95253" w:rsidRDefault="00F95253" w:rsidP="00F95253">
      <w:pPr>
        <w:jc w:val="both"/>
        <w:rPr>
          <w:rFonts w:asciiTheme="minorHAnsi" w:eastAsia="Calibri" w:hAnsiTheme="minorHAnsi" w:cs="Arial"/>
          <w:lang w:eastAsia="en-US"/>
        </w:rPr>
      </w:pPr>
    </w:p>
    <w:p w:rsidR="00980FAC" w:rsidRPr="00B4013F" w:rsidRDefault="007B3107" w:rsidP="000C084C">
      <w:pPr>
        <w:pStyle w:val="ListeParagraf"/>
        <w:numPr>
          <w:ilvl w:val="0"/>
          <w:numId w:val="42"/>
        </w:numPr>
        <w:jc w:val="both"/>
        <w:rPr>
          <w:rFonts w:asciiTheme="minorHAnsi" w:eastAsia="Calibri" w:hAnsiTheme="minorHAnsi" w:cs="Arial"/>
          <w:lang w:eastAsia="en-US"/>
        </w:rPr>
      </w:pPr>
      <w:r w:rsidRPr="00B4013F">
        <w:rPr>
          <w:rFonts w:asciiTheme="minorHAnsi" w:eastAsia="Calibri" w:hAnsiTheme="minorHAnsi" w:cs="Arial"/>
          <w:lang w:eastAsia="en-US"/>
        </w:rPr>
        <w:t>Yapılandırma Kanunu b</w:t>
      </w:r>
      <w:r w:rsidR="00227ADE" w:rsidRPr="00B4013F">
        <w:rPr>
          <w:rFonts w:asciiTheme="minorHAnsi" w:eastAsia="Calibri" w:hAnsiTheme="minorHAnsi" w:cs="Arial"/>
          <w:lang w:eastAsia="en-US"/>
        </w:rPr>
        <w:t>orçları 18 taksitte 36 ay</w:t>
      </w:r>
      <w:r w:rsidR="0091033F">
        <w:rPr>
          <w:rFonts w:asciiTheme="minorHAnsi" w:eastAsia="Calibri" w:hAnsiTheme="minorHAnsi" w:cs="Arial"/>
          <w:lang w:eastAsia="en-US"/>
        </w:rPr>
        <w:t xml:space="preserve">lıkbir </w:t>
      </w:r>
      <w:r w:rsidR="00227ADE" w:rsidRPr="00B4013F">
        <w:rPr>
          <w:rFonts w:asciiTheme="minorHAnsi" w:eastAsia="Calibri" w:hAnsiTheme="minorHAnsi" w:cs="Arial"/>
          <w:lang w:eastAsia="en-US"/>
        </w:rPr>
        <w:t>sürede ödeme imkânı veriyor.</w:t>
      </w:r>
    </w:p>
    <w:p w:rsidR="00980FAC" w:rsidRPr="00842FF1" w:rsidRDefault="008B019F" w:rsidP="000C084C">
      <w:pPr>
        <w:pStyle w:val="ListeParagraf"/>
        <w:numPr>
          <w:ilvl w:val="0"/>
          <w:numId w:val="35"/>
        </w:numPr>
        <w:jc w:val="both"/>
        <w:rPr>
          <w:rFonts w:asciiTheme="minorHAnsi" w:eastAsia="Calibri" w:hAnsiTheme="minorHAnsi" w:cs="Arial"/>
          <w:lang w:eastAsia="en-US"/>
        </w:rPr>
      </w:pPr>
      <w:r w:rsidRPr="00842FF1">
        <w:rPr>
          <w:rFonts w:asciiTheme="minorHAnsi" w:eastAsia="Calibri" w:hAnsiTheme="minorHAnsi" w:cs="Arial"/>
          <w:lang w:eastAsia="en-US"/>
        </w:rPr>
        <w:t>Taksitlere bu gün için uygulanan faizin çok altında bir oranda katsayı uygulanacak.</w:t>
      </w:r>
    </w:p>
    <w:p w:rsidR="000C084C" w:rsidRDefault="000C084C" w:rsidP="000C084C">
      <w:pPr>
        <w:ind w:right="-170"/>
        <w:jc w:val="both"/>
        <w:rPr>
          <w:rFonts w:asciiTheme="minorHAnsi" w:hAnsiTheme="minorHAnsi" w:cs="Calibri"/>
          <w:color w:val="000000"/>
          <w:spacing w:val="-1"/>
        </w:rPr>
      </w:pPr>
    </w:p>
    <w:p w:rsidR="009E6EE0" w:rsidRPr="00842FF1" w:rsidRDefault="00503B29" w:rsidP="000C084C">
      <w:pPr>
        <w:ind w:right="-170" w:firstLine="708"/>
        <w:jc w:val="both"/>
        <w:rPr>
          <w:rFonts w:asciiTheme="minorHAnsi" w:hAnsiTheme="minorHAnsi" w:cs="Calibri"/>
          <w:b/>
          <w:color w:val="000000"/>
          <w:spacing w:val="-1"/>
        </w:rPr>
      </w:pPr>
      <w:r w:rsidRPr="00842FF1">
        <w:rPr>
          <w:rFonts w:asciiTheme="minorHAnsi" w:hAnsiTheme="minorHAnsi" w:cs="Calibri"/>
          <w:color w:val="000000"/>
          <w:spacing w:val="-1"/>
        </w:rPr>
        <w:t>V</w:t>
      </w:r>
      <w:r w:rsidR="00432058" w:rsidRPr="00842FF1">
        <w:rPr>
          <w:rFonts w:asciiTheme="minorHAnsi" w:hAnsiTheme="minorHAnsi" w:cs="Calibri"/>
          <w:color w:val="000000"/>
          <w:spacing w:val="-1"/>
        </w:rPr>
        <w:t>atandaşlarımız,</w:t>
      </w:r>
      <w:r w:rsidR="00676F73" w:rsidRPr="00842FF1">
        <w:rPr>
          <w:rFonts w:asciiTheme="minorHAnsi" w:hAnsiTheme="minorHAnsi" w:cs="Calibri"/>
          <w:color w:val="000000"/>
          <w:spacing w:val="-1"/>
        </w:rPr>
        <w:t xml:space="preserve"> kamuya olan </w:t>
      </w:r>
      <w:r w:rsidR="00432058" w:rsidRPr="00842FF1">
        <w:rPr>
          <w:rFonts w:asciiTheme="minorHAnsi" w:hAnsiTheme="minorHAnsi" w:cs="Calibri"/>
          <w:color w:val="000000"/>
          <w:spacing w:val="-1"/>
        </w:rPr>
        <w:t>borçlarını</w:t>
      </w:r>
      <w:r w:rsidRPr="00842FF1">
        <w:rPr>
          <w:rFonts w:asciiTheme="minorHAnsi" w:hAnsiTheme="minorHAnsi" w:cs="Calibri"/>
          <w:color w:val="000000"/>
          <w:spacing w:val="-1"/>
        </w:rPr>
        <w:t xml:space="preserve">Kanunun sunduğu </w:t>
      </w:r>
      <w:r w:rsidR="008B019F" w:rsidRPr="00842FF1">
        <w:rPr>
          <w:rFonts w:asciiTheme="minorHAnsi" w:hAnsiTheme="minorHAnsi" w:cs="Calibri"/>
          <w:color w:val="000000"/>
          <w:spacing w:val="-1"/>
        </w:rPr>
        <w:t>imkânlardan</w:t>
      </w:r>
      <w:r w:rsidRPr="00842FF1">
        <w:rPr>
          <w:rFonts w:asciiTheme="minorHAnsi" w:hAnsiTheme="minorHAnsi" w:cs="Calibri"/>
          <w:color w:val="000000"/>
          <w:spacing w:val="-1"/>
        </w:rPr>
        <w:t xml:space="preserve"> yararlanmak suretiyle yapılandırabilecek </w:t>
      </w:r>
      <w:r w:rsidR="00432058" w:rsidRPr="00842FF1">
        <w:rPr>
          <w:rFonts w:asciiTheme="minorHAnsi" w:hAnsiTheme="minorHAnsi" w:cs="Calibri"/>
          <w:color w:val="000000"/>
          <w:spacing w:val="-1"/>
        </w:rPr>
        <w:t>ve ekonomik faaliyetlerini daha kolay yürütebilecek</w:t>
      </w:r>
      <w:r w:rsidR="00F95253">
        <w:rPr>
          <w:rFonts w:asciiTheme="minorHAnsi" w:hAnsiTheme="minorHAnsi" w:cs="Calibri"/>
          <w:color w:val="000000"/>
          <w:spacing w:val="-1"/>
        </w:rPr>
        <w:t>.</w:t>
      </w:r>
    </w:p>
    <w:p w:rsidR="000C084C" w:rsidRDefault="000C084C" w:rsidP="000C084C">
      <w:pPr>
        <w:ind w:right="-170"/>
        <w:jc w:val="both"/>
        <w:rPr>
          <w:rFonts w:asciiTheme="minorHAnsi" w:hAnsiTheme="minorHAnsi" w:cs="Calibri"/>
          <w:color w:val="000000"/>
          <w:spacing w:val="-1"/>
        </w:rPr>
      </w:pPr>
    </w:p>
    <w:p w:rsidR="008B019F" w:rsidRPr="00842FF1" w:rsidRDefault="00B4013F" w:rsidP="000C084C">
      <w:pPr>
        <w:ind w:right="-170" w:firstLine="708"/>
        <w:jc w:val="both"/>
        <w:rPr>
          <w:rFonts w:ascii="Calibri" w:hAnsi="Calibri" w:cs="Calibri"/>
          <w:color w:val="000000"/>
          <w:spacing w:val="-1"/>
        </w:rPr>
      </w:pPr>
      <w:r>
        <w:rPr>
          <w:rFonts w:asciiTheme="minorHAnsi" w:hAnsiTheme="minorHAnsi" w:cs="Calibri"/>
          <w:color w:val="000000"/>
          <w:spacing w:val="-1"/>
        </w:rPr>
        <w:t>G</w:t>
      </w:r>
      <w:r w:rsidR="008B019F" w:rsidRPr="00842FF1">
        <w:rPr>
          <w:rFonts w:asciiTheme="minorHAnsi" w:hAnsiTheme="minorHAnsi" w:cs="Calibri"/>
          <w:color w:val="000000"/>
          <w:spacing w:val="-1"/>
        </w:rPr>
        <w:t>elir vergisi, kurumlar vergisi, motorlu taşıtlar vergisi, KDV, ÖTV gibi</w:t>
      </w:r>
      <w:r>
        <w:rPr>
          <w:rFonts w:asciiTheme="minorHAnsi" w:hAnsiTheme="minorHAnsi" w:cs="Calibri"/>
          <w:color w:val="000000"/>
          <w:spacing w:val="-1"/>
        </w:rPr>
        <w:t xml:space="preserve"> tüm vergiler</w:t>
      </w:r>
      <w:r w:rsidR="008B019F" w:rsidRPr="00842FF1">
        <w:rPr>
          <w:rFonts w:asciiTheme="minorHAnsi" w:hAnsiTheme="minorHAnsi" w:cs="Calibri"/>
          <w:color w:val="000000"/>
          <w:spacing w:val="-1"/>
        </w:rPr>
        <w:t xml:space="preserve"> bu Kanuna göre yapılandırılabilecek.</w:t>
      </w:r>
    </w:p>
    <w:p w:rsidR="000C084C" w:rsidRDefault="000C084C" w:rsidP="000C084C">
      <w:pPr>
        <w:ind w:right="-170"/>
        <w:jc w:val="both"/>
        <w:rPr>
          <w:rFonts w:asciiTheme="minorHAnsi" w:hAnsiTheme="minorHAnsi" w:cs="Calibri"/>
          <w:color w:val="000000"/>
          <w:spacing w:val="-1"/>
        </w:rPr>
      </w:pPr>
    </w:p>
    <w:p w:rsidR="003F7228" w:rsidRPr="00842FF1" w:rsidRDefault="008B019F" w:rsidP="000C084C">
      <w:pPr>
        <w:ind w:right="-170" w:firstLine="708"/>
        <w:jc w:val="both"/>
        <w:rPr>
          <w:rFonts w:ascii="Calibri" w:hAnsi="Calibri" w:cs="Calibri"/>
          <w:color w:val="000000"/>
          <w:spacing w:val="-1"/>
        </w:rPr>
      </w:pPr>
      <w:r w:rsidRPr="00842FF1">
        <w:rPr>
          <w:rFonts w:asciiTheme="minorHAnsi" w:hAnsiTheme="minorHAnsi" w:cs="Calibri"/>
          <w:color w:val="000000"/>
          <w:spacing w:val="-1"/>
        </w:rPr>
        <w:t xml:space="preserve">Ayrıca, </w:t>
      </w:r>
      <w:r w:rsidR="00980FAC" w:rsidRPr="00842FF1">
        <w:rPr>
          <w:rFonts w:asciiTheme="minorHAnsi" w:hAnsiTheme="minorHAnsi" w:cs="Calibri"/>
          <w:color w:val="000000"/>
          <w:spacing w:val="-1"/>
        </w:rPr>
        <w:t xml:space="preserve">çok sayıda vatandaşımızı ilgilendiren </w:t>
      </w:r>
      <w:r w:rsidRPr="00842FF1">
        <w:rPr>
          <w:rFonts w:asciiTheme="minorHAnsi" w:hAnsiTheme="minorHAnsi" w:cs="Calibri"/>
          <w:color w:val="000000"/>
          <w:spacing w:val="-1"/>
        </w:rPr>
        <w:t>trafik, nüfus, seçim, askerlik para cezaları, karayollarından usulsüz geçişler nedeniyle kesilen cezalar</w:t>
      </w:r>
      <w:r w:rsidR="00F95253">
        <w:rPr>
          <w:rFonts w:asciiTheme="minorHAnsi" w:hAnsiTheme="minorHAnsi" w:cs="Calibri"/>
          <w:color w:val="000000"/>
          <w:spacing w:val="-1"/>
        </w:rPr>
        <w:t xml:space="preserve">dahil idari para cezaları </w:t>
      </w:r>
      <w:r w:rsidRPr="00842FF1">
        <w:rPr>
          <w:rFonts w:asciiTheme="minorHAnsi" w:hAnsiTheme="minorHAnsi" w:cs="Calibri"/>
          <w:color w:val="000000"/>
          <w:spacing w:val="-1"/>
        </w:rPr>
        <w:t xml:space="preserve">Kanun </w:t>
      </w:r>
      <w:r w:rsidR="00980FAC" w:rsidRPr="00842FF1">
        <w:rPr>
          <w:rFonts w:asciiTheme="minorHAnsi" w:hAnsiTheme="minorHAnsi" w:cs="Calibri"/>
          <w:color w:val="000000"/>
          <w:spacing w:val="-1"/>
        </w:rPr>
        <w:t>kapsamda yapılandırılabilecek.</w:t>
      </w:r>
    </w:p>
    <w:p w:rsidR="00F95253" w:rsidRDefault="00F95253" w:rsidP="000C084C">
      <w:pPr>
        <w:ind w:right="-170"/>
        <w:jc w:val="both"/>
        <w:rPr>
          <w:rFonts w:asciiTheme="minorHAnsi" w:hAnsiTheme="minorHAnsi" w:cs="Calibri"/>
          <w:color w:val="000000"/>
          <w:spacing w:val="-1"/>
        </w:rPr>
      </w:pPr>
    </w:p>
    <w:p w:rsidR="006A7FB7" w:rsidRDefault="00F95253" w:rsidP="00F95253">
      <w:pPr>
        <w:ind w:right="-170" w:firstLine="708"/>
        <w:jc w:val="both"/>
        <w:rPr>
          <w:rFonts w:asciiTheme="minorHAnsi" w:hAnsiTheme="minorHAnsi" w:cs="Calibri"/>
          <w:color w:val="000000"/>
          <w:spacing w:val="-1"/>
        </w:rPr>
      </w:pPr>
      <w:r>
        <w:rPr>
          <w:rFonts w:asciiTheme="minorHAnsi" w:hAnsiTheme="minorHAnsi" w:cs="Calibri"/>
          <w:color w:val="000000"/>
          <w:spacing w:val="-1"/>
        </w:rPr>
        <w:t>YURT</w:t>
      </w:r>
      <w:r w:rsidR="003F7228" w:rsidRPr="00842FF1">
        <w:rPr>
          <w:rFonts w:asciiTheme="minorHAnsi" w:hAnsiTheme="minorHAnsi" w:cs="Calibri"/>
          <w:color w:val="000000"/>
          <w:spacing w:val="-1"/>
        </w:rPr>
        <w:t>KUR</w:t>
      </w:r>
      <w:r w:rsidR="00B4013F">
        <w:rPr>
          <w:rFonts w:asciiTheme="minorHAnsi" w:hAnsiTheme="minorHAnsi" w:cs="Calibri"/>
          <w:color w:val="000000"/>
          <w:spacing w:val="-1"/>
        </w:rPr>
        <w:t>’dankredi</w:t>
      </w:r>
      <w:r w:rsidR="003F7228" w:rsidRPr="00842FF1">
        <w:rPr>
          <w:rFonts w:asciiTheme="minorHAnsi" w:hAnsiTheme="minorHAnsi" w:cs="Calibri"/>
          <w:color w:val="000000"/>
          <w:spacing w:val="-1"/>
        </w:rPr>
        <w:t xml:space="preserve"> alan öğrenci</w:t>
      </w:r>
      <w:r w:rsidR="00863CC4">
        <w:rPr>
          <w:rFonts w:asciiTheme="minorHAnsi" w:hAnsiTheme="minorHAnsi" w:cs="Calibri"/>
          <w:color w:val="000000"/>
          <w:spacing w:val="-1"/>
        </w:rPr>
        <w:t>lerin</w:t>
      </w:r>
      <w:r w:rsidR="00B4013F">
        <w:rPr>
          <w:rFonts w:asciiTheme="minorHAnsi" w:hAnsiTheme="minorHAnsi" w:cs="Calibri"/>
          <w:color w:val="000000"/>
          <w:spacing w:val="-1"/>
        </w:rPr>
        <w:t>,</w:t>
      </w:r>
      <w:r w:rsidR="003F7228" w:rsidRPr="00842FF1">
        <w:rPr>
          <w:rFonts w:asciiTheme="minorHAnsi" w:hAnsiTheme="minorHAnsi" w:cs="Calibri"/>
          <w:color w:val="000000"/>
          <w:spacing w:val="-1"/>
        </w:rPr>
        <w:t xml:space="preserve"> öğr</w:t>
      </w:r>
      <w:r w:rsidR="00980FAC" w:rsidRPr="00842FF1">
        <w:rPr>
          <w:rFonts w:asciiTheme="minorHAnsi" w:hAnsiTheme="minorHAnsi" w:cs="Calibri"/>
          <w:color w:val="000000"/>
          <w:spacing w:val="-1"/>
        </w:rPr>
        <w:t xml:space="preserve">enim ve katkı kredisi borçları </w:t>
      </w:r>
      <w:r w:rsidR="00863CC4">
        <w:rPr>
          <w:rFonts w:asciiTheme="minorHAnsi" w:hAnsiTheme="minorHAnsi" w:cs="Calibri"/>
          <w:color w:val="000000"/>
          <w:spacing w:val="-1"/>
        </w:rPr>
        <w:t xml:space="preserve">ile </w:t>
      </w:r>
      <w:r w:rsidR="00B4013F">
        <w:rPr>
          <w:rFonts w:asciiTheme="minorHAnsi" w:hAnsiTheme="minorHAnsi" w:cs="Calibri"/>
          <w:color w:val="000000"/>
          <w:spacing w:val="-1"/>
        </w:rPr>
        <w:t xml:space="preserve">çiftçilerimizin, işletmelerimizin </w:t>
      </w:r>
      <w:r w:rsidR="00B4013F">
        <w:rPr>
          <w:rFonts w:ascii="Calibri" w:hAnsi="Calibri" w:cs="Calibri"/>
          <w:color w:val="000000"/>
          <w:spacing w:val="-1"/>
        </w:rPr>
        <w:t>e</w:t>
      </w:r>
      <w:r w:rsidR="00863CC4">
        <w:rPr>
          <w:rFonts w:ascii="Calibri" w:hAnsi="Calibri" w:cs="Calibri"/>
          <w:color w:val="000000"/>
          <w:spacing w:val="-1"/>
        </w:rPr>
        <w:t xml:space="preserve">crimisil borçları </w:t>
      </w:r>
      <w:r w:rsidR="00842FF1">
        <w:rPr>
          <w:rFonts w:ascii="Calibri" w:hAnsi="Calibri" w:cs="Calibri"/>
          <w:color w:val="000000"/>
          <w:spacing w:val="-1"/>
        </w:rPr>
        <w:t>da</w:t>
      </w:r>
      <w:r w:rsidR="009C3AF6" w:rsidRPr="00842FF1">
        <w:rPr>
          <w:rFonts w:ascii="Calibri" w:hAnsi="Calibri" w:cs="Calibri"/>
          <w:color w:val="000000"/>
          <w:spacing w:val="-1"/>
        </w:rPr>
        <w:t xml:space="preserve"> bu Kanuna göre </w:t>
      </w:r>
      <w:r w:rsidR="00863CC4">
        <w:rPr>
          <w:rFonts w:ascii="Calibri" w:hAnsi="Calibri" w:cs="Calibri"/>
          <w:color w:val="000000"/>
          <w:spacing w:val="-1"/>
        </w:rPr>
        <w:t xml:space="preserve">yapılandırılarak </w:t>
      </w:r>
      <w:r w:rsidR="009C3AF6" w:rsidRPr="00842FF1">
        <w:rPr>
          <w:rFonts w:ascii="Calibri" w:hAnsi="Calibri" w:cs="Calibri"/>
          <w:color w:val="000000"/>
          <w:spacing w:val="-1"/>
        </w:rPr>
        <w:t>öde</w:t>
      </w:r>
      <w:r w:rsidR="00863CC4">
        <w:rPr>
          <w:rFonts w:ascii="Calibri" w:hAnsi="Calibri" w:cs="Calibri"/>
          <w:color w:val="000000"/>
          <w:spacing w:val="-1"/>
        </w:rPr>
        <w:t xml:space="preserve">nebilecek. </w:t>
      </w:r>
    </w:p>
    <w:p w:rsidR="000C084C" w:rsidRDefault="000C084C" w:rsidP="000C084C">
      <w:pPr>
        <w:ind w:right="-170"/>
        <w:jc w:val="both"/>
        <w:rPr>
          <w:rFonts w:ascii="Calibri" w:hAnsi="Calibri" w:cs="Calibri"/>
          <w:color w:val="000000"/>
          <w:spacing w:val="-1"/>
        </w:rPr>
      </w:pPr>
    </w:p>
    <w:p w:rsidR="00F60511" w:rsidRPr="000C084C" w:rsidRDefault="009326FD" w:rsidP="000C084C">
      <w:pPr>
        <w:ind w:right="-170" w:firstLine="708"/>
        <w:jc w:val="both"/>
        <w:rPr>
          <w:rFonts w:ascii="Calibri" w:hAnsi="Calibri" w:cs="Calibri"/>
          <w:color w:val="000000"/>
          <w:spacing w:val="-1"/>
        </w:rPr>
      </w:pPr>
      <w:r w:rsidRPr="00842FF1">
        <w:rPr>
          <w:rFonts w:ascii="Calibri" w:hAnsi="Calibri" w:cs="Calibri"/>
          <w:color w:val="000000"/>
          <w:spacing w:val="-1"/>
        </w:rPr>
        <w:t xml:space="preserve">Kanun </w:t>
      </w:r>
      <w:r w:rsidR="00A47F15">
        <w:rPr>
          <w:rFonts w:ascii="Calibri" w:hAnsi="Calibri" w:cs="Calibri"/>
          <w:color w:val="000000"/>
          <w:spacing w:val="-1"/>
        </w:rPr>
        <w:t>31</w:t>
      </w:r>
      <w:r w:rsidR="007E03AC">
        <w:rPr>
          <w:rFonts w:ascii="Calibri" w:hAnsi="Calibri" w:cs="Calibri"/>
          <w:color w:val="000000"/>
          <w:spacing w:val="-1"/>
        </w:rPr>
        <w:t xml:space="preserve"> </w:t>
      </w:r>
      <w:r w:rsidR="00F60511">
        <w:rPr>
          <w:rFonts w:ascii="Calibri" w:hAnsi="Calibri" w:cs="Calibri"/>
          <w:color w:val="000000"/>
          <w:spacing w:val="-1"/>
        </w:rPr>
        <w:t xml:space="preserve">Ağustos 2020 </w:t>
      </w:r>
      <w:r w:rsidR="00980FAC" w:rsidRPr="00842FF1">
        <w:rPr>
          <w:rFonts w:ascii="Calibri" w:hAnsi="Calibri" w:cs="Calibri"/>
          <w:color w:val="000000"/>
          <w:spacing w:val="-1"/>
        </w:rPr>
        <w:t xml:space="preserve">tarihini esas alıyor. </w:t>
      </w:r>
      <w:r w:rsidR="00F60511" w:rsidRPr="000C084C">
        <w:rPr>
          <w:rFonts w:ascii="Calibri" w:hAnsi="Calibri" w:cs="Calibri"/>
          <w:color w:val="000000"/>
          <w:spacing w:val="-1"/>
        </w:rPr>
        <w:t>31/8/2020 tarihinden (bu tarih dâhil) önce tahakkuk ederek Kanunun yayımı tarihi itibarıyla kesinleşmiş olan ve bu tarih itibarıyla vadesi geldiği halde ödenmemiş olan ya da ödeme süresi henüz geçmemi</w:t>
      </w:r>
      <w:r w:rsidR="00F92EB7" w:rsidRPr="000C084C">
        <w:rPr>
          <w:rFonts w:ascii="Calibri" w:hAnsi="Calibri" w:cs="Calibri"/>
          <w:color w:val="000000"/>
          <w:spacing w:val="-1"/>
        </w:rPr>
        <w:t xml:space="preserve">ş bulunanlar kapsama </w:t>
      </w:r>
      <w:r w:rsidR="00F60511" w:rsidRPr="000C084C">
        <w:rPr>
          <w:rFonts w:ascii="Calibri" w:hAnsi="Calibri" w:cs="Calibri"/>
          <w:color w:val="000000"/>
          <w:spacing w:val="-1"/>
        </w:rPr>
        <w:t>girmekte</w:t>
      </w:r>
      <w:r w:rsidR="00F92EB7" w:rsidRPr="000C084C">
        <w:rPr>
          <w:rFonts w:ascii="Calibri" w:hAnsi="Calibri" w:cs="Calibri"/>
          <w:color w:val="000000"/>
          <w:spacing w:val="-1"/>
        </w:rPr>
        <w:t xml:space="preserve"> olup,</w:t>
      </w:r>
      <w:r w:rsidR="00F60511" w:rsidRPr="000C084C">
        <w:rPr>
          <w:rFonts w:ascii="Calibri" w:hAnsi="Calibri" w:cs="Calibri"/>
          <w:color w:val="000000"/>
          <w:spacing w:val="-1"/>
        </w:rPr>
        <w:t xml:space="preserve"> 31/8/2020 tarihinden sonra tahakkuk edenler kapsama girmemektedir. </w:t>
      </w:r>
    </w:p>
    <w:p w:rsidR="000C084C" w:rsidRDefault="000C084C" w:rsidP="000C084C">
      <w:pPr>
        <w:ind w:right="-170"/>
        <w:jc w:val="both"/>
        <w:rPr>
          <w:rFonts w:ascii="Calibri" w:hAnsi="Calibri" w:cs="Calibri"/>
          <w:color w:val="000000"/>
          <w:spacing w:val="-1"/>
        </w:rPr>
      </w:pPr>
    </w:p>
    <w:p w:rsidR="00980FAC" w:rsidRDefault="001D2DA0" w:rsidP="000C084C">
      <w:pPr>
        <w:ind w:right="-170" w:firstLine="708"/>
        <w:jc w:val="both"/>
        <w:rPr>
          <w:rFonts w:ascii="Calibri" w:hAnsi="Calibri" w:cs="Calibri"/>
          <w:color w:val="000000"/>
          <w:spacing w:val="-1"/>
        </w:rPr>
      </w:pPr>
      <w:r w:rsidRPr="00842FF1">
        <w:rPr>
          <w:rFonts w:ascii="Calibri" w:hAnsi="Calibri" w:cs="Calibri"/>
          <w:color w:val="000000"/>
          <w:spacing w:val="-1"/>
        </w:rPr>
        <w:t>M</w:t>
      </w:r>
      <w:r w:rsidR="00980FAC" w:rsidRPr="00842FF1">
        <w:rPr>
          <w:rFonts w:ascii="Calibri" w:hAnsi="Calibri" w:cs="Calibri"/>
          <w:color w:val="000000"/>
          <w:spacing w:val="-1"/>
        </w:rPr>
        <w:t>otorlu taşıtlar vergisi borcunu</w:t>
      </w:r>
      <w:r w:rsidRPr="00842FF1">
        <w:rPr>
          <w:rFonts w:ascii="Calibri" w:hAnsi="Calibri" w:cs="Calibri"/>
          <w:color w:val="000000"/>
          <w:spacing w:val="-1"/>
        </w:rPr>
        <w:t xml:space="preserve"> yapılandıran araç sahipleri, taksitlerini ödediği sürece fenni muayenelerini yaptırabilecekler.</w:t>
      </w:r>
    </w:p>
    <w:p w:rsidR="000C084C" w:rsidRDefault="000C084C" w:rsidP="000C084C">
      <w:pPr>
        <w:ind w:right="-170"/>
        <w:jc w:val="both"/>
        <w:rPr>
          <w:rFonts w:ascii="Calibri" w:hAnsi="Calibri" w:cs="Calibri"/>
          <w:color w:val="000000"/>
          <w:spacing w:val="-1"/>
          <w:highlight w:val="lightGray"/>
        </w:rPr>
      </w:pPr>
    </w:p>
    <w:p w:rsidR="006A7FB7" w:rsidRDefault="006A7FB7" w:rsidP="000C084C">
      <w:pPr>
        <w:ind w:right="-170" w:firstLine="708"/>
        <w:jc w:val="both"/>
        <w:rPr>
          <w:rFonts w:ascii="Calibri" w:hAnsi="Calibri" w:cs="Calibri"/>
          <w:color w:val="000000"/>
          <w:spacing w:val="-1"/>
        </w:rPr>
      </w:pPr>
      <w:r w:rsidRPr="000C084C">
        <w:rPr>
          <w:rFonts w:ascii="Calibri" w:hAnsi="Calibri" w:cs="Calibri"/>
          <w:color w:val="000000"/>
          <w:spacing w:val="-1"/>
        </w:rPr>
        <w:t>Yapılandırma ihlal edilmediği sürece borcu yoktur belgesi alınabilecektir.</w:t>
      </w:r>
    </w:p>
    <w:p w:rsidR="000C084C" w:rsidRDefault="000C084C" w:rsidP="000C084C">
      <w:pPr>
        <w:ind w:right="-170"/>
        <w:jc w:val="both"/>
        <w:rPr>
          <w:rFonts w:ascii="Calibri" w:hAnsi="Calibri" w:cs="Calibri"/>
          <w:b/>
          <w:color w:val="000000"/>
          <w:spacing w:val="-1"/>
        </w:rPr>
      </w:pPr>
    </w:p>
    <w:p w:rsidR="005718CB" w:rsidRPr="00842FF1" w:rsidRDefault="005718CB" w:rsidP="00904F3F">
      <w:pPr>
        <w:ind w:right="-170" w:firstLine="708"/>
        <w:jc w:val="both"/>
        <w:rPr>
          <w:rFonts w:ascii="Calibri" w:hAnsi="Calibri" w:cs="Calibri"/>
          <w:b/>
          <w:spacing w:val="-1"/>
        </w:rPr>
      </w:pPr>
      <w:r w:rsidRPr="00842FF1">
        <w:rPr>
          <w:rFonts w:ascii="Calibri" w:hAnsi="Calibri" w:cs="Calibri"/>
          <w:b/>
          <w:spacing w:val="-1"/>
        </w:rPr>
        <w:t>Başvuru ve ödemeler</w:t>
      </w:r>
    </w:p>
    <w:p w:rsidR="00904F3F" w:rsidRDefault="00904F3F" w:rsidP="00904F3F">
      <w:pPr>
        <w:ind w:right="-170" w:firstLine="566"/>
        <w:jc w:val="both"/>
        <w:rPr>
          <w:rFonts w:ascii="Calibri" w:hAnsi="Calibri" w:cs="Calibri"/>
          <w:color w:val="000000"/>
          <w:spacing w:val="-1"/>
        </w:rPr>
      </w:pPr>
    </w:p>
    <w:p w:rsidR="007D36C1" w:rsidRDefault="007D181D" w:rsidP="00904F3F">
      <w:pPr>
        <w:ind w:right="-170" w:firstLine="708"/>
        <w:jc w:val="both"/>
        <w:rPr>
          <w:rFonts w:ascii="Calibri" w:hAnsi="Calibri" w:cs="Calibri"/>
          <w:color w:val="000000"/>
          <w:spacing w:val="-1"/>
        </w:rPr>
      </w:pPr>
      <w:r w:rsidRPr="00842FF1">
        <w:rPr>
          <w:rFonts w:ascii="Calibri" w:hAnsi="Calibri" w:cs="Calibri"/>
          <w:color w:val="000000"/>
          <w:spacing w:val="-1"/>
        </w:rPr>
        <w:t>Kanundan yararlanmak isteyenler</w:t>
      </w:r>
      <w:r w:rsidR="00464AC9" w:rsidRPr="00842FF1">
        <w:rPr>
          <w:rFonts w:ascii="Calibri" w:hAnsi="Calibri" w:cs="Calibri"/>
          <w:color w:val="000000"/>
          <w:spacing w:val="-1"/>
        </w:rPr>
        <w:t>in</w:t>
      </w:r>
      <w:r w:rsidR="006B03CB" w:rsidRPr="00842FF1">
        <w:rPr>
          <w:rFonts w:ascii="Calibri" w:hAnsi="Calibri" w:cs="Calibri"/>
          <w:color w:val="000000"/>
          <w:spacing w:val="-1"/>
        </w:rPr>
        <w:t>,</w:t>
      </w:r>
      <w:r w:rsidR="00F92EB7" w:rsidRPr="00904F3F">
        <w:rPr>
          <w:rFonts w:ascii="Calibri" w:hAnsi="Calibri" w:cs="Calibri"/>
          <w:b/>
          <w:color w:val="000000"/>
          <w:spacing w:val="-1"/>
        </w:rPr>
        <w:t>31 Aralık 2020</w:t>
      </w:r>
      <w:r w:rsidR="00464AC9" w:rsidRPr="007D36C1">
        <w:rPr>
          <w:rFonts w:ascii="Calibri" w:hAnsi="Calibri" w:cs="Calibri"/>
          <w:b/>
          <w:color w:val="000000"/>
          <w:spacing w:val="-1"/>
        </w:rPr>
        <w:t xml:space="preserve"> tarihine</w:t>
      </w:r>
      <w:r w:rsidR="00B36E85" w:rsidRPr="00842FF1">
        <w:rPr>
          <w:rFonts w:ascii="Calibri" w:hAnsi="Calibri" w:cs="Calibri"/>
          <w:b/>
          <w:color w:val="000000"/>
          <w:spacing w:val="-1"/>
        </w:rPr>
        <w:t>kadar</w:t>
      </w:r>
      <w:r w:rsidRPr="00842FF1">
        <w:rPr>
          <w:rFonts w:ascii="Calibri" w:hAnsi="Calibri" w:cs="Calibri"/>
          <w:color w:val="000000"/>
          <w:spacing w:val="-1"/>
        </w:rPr>
        <w:t xml:space="preserve">ilgili </w:t>
      </w:r>
      <w:r w:rsidR="00464AC9" w:rsidRPr="00842FF1">
        <w:rPr>
          <w:rFonts w:ascii="Calibri" w:hAnsi="Calibri" w:cs="Calibri"/>
          <w:color w:val="000000"/>
          <w:spacing w:val="-1"/>
        </w:rPr>
        <w:t xml:space="preserve">vergi dairesine </w:t>
      </w:r>
      <w:r w:rsidR="00B36E85" w:rsidRPr="00842FF1">
        <w:rPr>
          <w:rFonts w:ascii="Calibri" w:hAnsi="Calibri" w:cs="Calibri"/>
          <w:color w:val="000000"/>
          <w:spacing w:val="-1"/>
        </w:rPr>
        <w:t>başvuruda bulun</w:t>
      </w:r>
      <w:r w:rsidR="00464AC9" w:rsidRPr="00842FF1">
        <w:rPr>
          <w:rFonts w:ascii="Calibri" w:hAnsi="Calibri" w:cs="Calibri"/>
          <w:color w:val="000000"/>
          <w:spacing w:val="-1"/>
        </w:rPr>
        <w:t>maları gerekiyor.</w:t>
      </w:r>
    </w:p>
    <w:p w:rsidR="00904F3F" w:rsidRDefault="00904F3F" w:rsidP="000C084C">
      <w:pPr>
        <w:ind w:right="-170"/>
        <w:jc w:val="both"/>
        <w:rPr>
          <w:rFonts w:ascii="Calibri" w:hAnsi="Calibri" w:cs="Calibri"/>
          <w:b/>
          <w:strike/>
          <w:spacing w:val="-1"/>
        </w:rPr>
      </w:pPr>
    </w:p>
    <w:p w:rsidR="003F30CF" w:rsidRDefault="003F30CF" w:rsidP="00904F3F">
      <w:pPr>
        <w:ind w:right="-170" w:firstLine="708"/>
        <w:jc w:val="both"/>
        <w:rPr>
          <w:rFonts w:ascii="Calibri" w:hAnsi="Calibri" w:cs="Calibri"/>
          <w:color w:val="000000"/>
          <w:spacing w:val="-1"/>
        </w:rPr>
      </w:pPr>
      <w:r w:rsidRPr="00842FF1">
        <w:rPr>
          <w:rFonts w:ascii="Calibri" w:hAnsi="Calibri" w:cs="Calibri"/>
          <w:color w:val="000000"/>
          <w:spacing w:val="-1"/>
        </w:rPr>
        <w:t xml:space="preserve">Başvurular Gelir İdaresi </w:t>
      </w:r>
      <w:bookmarkStart w:id="0" w:name="_GoBack"/>
      <w:r w:rsidRPr="00842FF1">
        <w:rPr>
          <w:rFonts w:ascii="Calibri" w:hAnsi="Calibri" w:cs="Calibri"/>
          <w:color w:val="000000"/>
          <w:spacing w:val="-1"/>
        </w:rPr>
        <w:t>Başkan</w:t>
      </w:r>
      <w:bookmarkEnd w:id="0"/>
      <w:r w:rsidRPr="00842FF1">
        <w:rPr>
          <w:rFonts w:ascii="Calibri" w:hAnsi="Calibri" w:cs="Calibri"/>
          <w:color w:val="000000"/>
          <w:spacing w:val="-1"/>
        </w:rPr>
        <w:t xml:space="preserve">lığının </w:t>
      </w:r>
      <w:r w:rsidR="00904F3F">
        <w:rPr>
          <w:rFonts w:ascii="Calibri" w:hAnsi="Calibri" w:cs="Calibri"/>
          <w:color w:val="000000"/>
          <w:spacing w:val="-1"/>
        </w:rPr>
        <w:t xml:space="preserve">internet adresi </w:t>
      </w:r>
      <w:hyperlink r:id="rId7" w:history="1">
        <w:r w:rsidR="00904F3F" w:rsidRPr="00904F3F">
          <w:rPr>
            <w:color w:val="000000"/>
            <w:u w:val="single"/>
          </w:rPr>
          <w:t>www.gib.gov.tr</w:t>
        </w:r>
      </w:hyperlink>
      <w:r w:rsidR="007E03AC">
        <w:t xml:space="preserve"> </w:t>
      </w:r>
      <w:r w:rsidR="00F163B0">
        <w:rPr>
          <w:rFonts w:ascii="Calibri" w:hAnsi="Calibri" w:cs="Calibri"/>
          <w:color w:val="000000"/>
          <w:spacing w:val="-1"/>
        </w:rPr>
        <w:t xml:space="preserve">veya </w:t>
      </w:r>
      <w:r w:rsidR="00F92EB7">
        <w:rPr>
          <w:rFonts w:ascii="Calibri" w:hAnsi="Calibri" w:cs="Calibri"/>
          <w:color w:val="000000"/>
          <w:spacing w:val="-1"/>
        </w:rPr>
        <w:t xml:space="preserve">e-devlet </w:t>
      </w:r>
      <w:hyperlink r:id="rId8" w:history="1">
        <w:r w:rsidR="00F163B0" w:rsidRPr="00904F3F">
          <w:rPr>
            <w:color w:val="000000"/>
            <w:u w:val="single"/>
          </w:rPr>
          <w:t>www.turkiye.gov.tr</w:t>
        </w:r>
      </w:hyperlink>
      <w:r w:rsidR="007E03AC">
        <w:t xml:space="preserve"> </w:t>
      </w:r>
      <w:r w:rsidR="00F92EB7" w:rsidRPr="00904F3F">
        <w:rPr>
          <w:rFonts w:ascii="Calibri" w:hAnsi="Calibri" w:cs="Calibri"/>
          <w:color w:val="000000"/>
          <w:spacing w:val="-1"/>
        </w:rPr>
        <w:t>üzerinden</w:t>
      </w:r>
      <w:r w:rsidR="00F331B3">
        <w:rPr>
          <w:rFonts w:ascii="Calibri" w:hAnsi="Calibri" w:cs="Calibri"/>
          <w:color w:val="000000"/>
          <w:spacing w:val="-1"/>
        </w:rPr>
        <w:t>,</w:t>
      </w:r>
      <w:r w:rsidR="00F331B3" w:rsidRPr="00842FF1">
        <w:rPr>
          <w:rFonts w:ascii="Calibri" w:hAnsi="Calibri" w:cs="Calibri"/>
          <w:color w:val="000000"/>
          <w:spacing w:val="-1"/>
        </w:rPr>
        <w:t>vergi dairesine gelerek veya posta yoluyla ya da</w:t>
      </w:r>
      <w:r w:rsidRPr="00842FF1">
        <w:rPr>
          <w:rFonts w:ascii="Calibri" w:hAnsi="Calibri" w:cs="Calibri"/>
          <w:color w:val="000000"/>
          <w:spacing w:val="-1"/>
        </w:rPr>
        <w:t xml:space="preserve"> yapılabilecek.</w:t>
      </w:r>
      <w:r w:rsidR="00F331B3">
        <w:rPr>
          <w:rFonts w:ascii="Calibri" w:hAnsi="Calibri" w:cs="Calibri"/>
          <w:color w:val="000000"/>
          <w:spacing w:val="-1"/>
        </w:rPr>
        <w:t xml:space="preserve"> Bu noktada yaşanan salgın hastalık nedeniyle tüm vatandaşlarımıza elektronik başvuru yöntemlerini kullanmalarını özellikle hatırlatmak isteriz.</w:t>
      </w:r>
    </w:p>
    <w:p w:rsidR="00904F3F" w:rsidRDefault="00904F3F" w:rsidP="000C084C">
      <w:pPr>
        <w:ind w:right="-170"/>
        <w:jc w:val="both"/>
        <w:rPr>
          <w:rFonts w:ascii="Calibri" w:hAnsi="Calibri" w:cs="Calibri"/>
          <w:color w:val="000000"/>
          <w:spacing w:val="-1"/>
        </w:rPr>
      </w:pPr>
    </w:p>
    <w:p w:rsidR="00904F3F" w:rsidRDefault="00464AC9" w:rsidP="00904F3F">
      <w:pPr>
        <w:ind w:right="-170" w:firstLine="708"/>
        <w:jc w:val="both"/>
        <w:rPr>
          <w:rFonts w:ascii="Calibri" w:hAnsi="Calibri" w:cs="Calibri"/>
          <w:strike/>
          <w:color w:val="000000"/>
          <w:spacing w:val="-1"/>
        </w:rPr>
      </w:pPr>
      <w:r w:rsidRPr="00842FF1">
        <w:rPr>
          <w:rFonts w:ascii="Calibri" w:hAnsi="Calibri" w:cs="Calibri"/>
          <w:color w:val="000000"/>
          <w:spacing w:val="-1"/>
        </w:rPr>
        <w:t xml:space="preserve">Başvuru sırasında peşin veya taksit seçeneklerinden biri tercih edilecek. </w:t>
      </w:r>
      <w:r w:rsidR="001E209B" w:rsidRPr="00842FF1">
        <w:rPr>
          <w:rFonts w:ascii="Calibri" w:hAnsi="Calibri" w:cs="Calibri"/>
          <w:color w:val="000000"/>
          <w:spacing w:val="-1"/>
        </w:rPr>
        <w:t xml:space="preserve">Yapılandırılan tutarlar 6, 9, 12, 18 taksit seçenekleri ile ödenebilecek. Taksitler 2 ayda bir ödemeli olacak. </w:t>
      </w:r>
    </w:p>
    <w:p w:rsidR="00904F3F" w:rsidRDefault="00904F3F" w:rsidP="00904F3F">
      <w:pPr>
        <w:ind w:right="-170" w:firstLine="708"/>
        <w:jc w:val="both"/>
        <w:rPr>
          <w:rFonts w:ascii="Calibri" w:hAnsi="Calibri" w:cs="Calibri"/>
          <w:strike/>
          <w:color w:val="000000"/>
          <w:spacing w:val="-1"/>
        </w:rPr>
      </w:pPr>
    </w:p>
    <w:p w:rsidR="00464AC9" w:rsidRDefault="00563CD8" w:rsidP="00904F3F">
      <w:pPr>
        <w:ind w:right="-170" w:firstLine="708"/>
        <w:jc w:val="both"/>
        <w:rPr>
          <w:rFonts w:ascii="Calibri" w:hAnsi="Calibri" w:cs="Calibri"/>
          <w:color w:val="000000"/>
          <w:spacing w:val="-1"/>
        </w:rPr>
      </w:pPr>
      <w:r w:rsidRPr="00563CD8">
        <w:rPr>
          <w:rFonts w:ascii="Calibri" w:hAnsi="Calibri" w:cs="Calibri"/>
          <w:color w:val="000000"/>
          <w:spacing w:val="-1"/>
        </w:rPr>
        <w:t xml:space="preserve">Peşin veya </w:t>
      </w:r>
      <w:r>
        <w:rPr>
          <w:rFonts w:ascii="Calibri" w:hAnsi="Calibri" w:cs="Calibri"/>
          <w:color w:val="000000"/>
          <w:spacing w:val="-1"/>
        </w:rPr>
        <w:t>ilk</w:t>
      </w:r>
      <w:r w:rsidR="009762C4">
        <w:rPr>
          <w:rFonts w:ascii="Calibri" w:hAnsi="Calibri" w:cs="Calibri"/>
          <w:color w:val="000000"/>
          <w:spacing w:val="-1"/>
        </w:rPr>
        <w:t xml:space="preserve"> taksit ödemeleri</w:t>
      </w:r>
      <w:r w:rsidR="00F163B0">
        <w:rPr>
          <w:rFonts w:ascii="Calibri" w:hAnsi="Calibri" w:cs="Calibri"/>
          <w:color w:val="000000"/>
          <w:spacing w:val="-1"/>
        </w:rPr>
        <w:t>nin</w:t>
      </w:r>
      <w:r w:rsidR="008B4D2C" w:rsidRPr="00904F3F">
        <w:rPr>
          <w:rFonts w:ascii="Calibri" w:hAnsi="Calibri" w:cs="Calibri"/>
          <w:color w:val="000000"/>
          <w:spacing w:val="-1"/>
        </w:rPr>
        <w:t>1 Şubat 2021(bu tarih dâhil)</w:t>
      </w:r>
      <w:r w:rsidR="00F163B0">
        <w:rPr>
          <w:rFonts w:ascii="Calibri" w:hAnsi="Calibri" w:cs="Calibri"/>
          <w:color w:val="000000"/>
          <w:spacing w:val="-1"/>
        </w:rPr>
        <w:t>tarihine kadar</w:t>
      </w:r>
      <w:r>
        <w:rPr>
          <w:rFonts w:ascii="Calibri" w:hAnsi="Calibri" w:cs="Calibri"/>
          <w:color w:val="000000"/>
          <w:spacing w:val="-1"/>
        </w:rPr>
        <w:t xml:space="preserve"> ya</w:t>
      </w:r>
      <w:r w:rsidR="00464AC9" w:rsidRPr="00842FF1">
        <w:rPr>
          <w:rFonts w:ascii="Calibri" w:hAnsi="Calibri" w:cs="Calibri"/>
          <w:color w:val="000000"/>
          <w:spacing w:val="-1"/>
        </w:rPr>
        <w:t>pılması gerekiyor.</w:t>
      </w:r>
    </w:p>
    <w:p w:rsidR="00904F3F" w:rsidRDefault="00904F3F" w:rsidP="000C084C">
      <w:pPr>
        <w:ind w:right="-170"/>
        <w:jc w:val="both"/>
        <w:rPr>
          <w:rFonts w:ascii="Calibri" w:hAnsi="Calibri" w:cs="Calibri"/>
          <w:b/>
          <w:spacing w:val="-1"/>
        </w:rPr>
      </w:pPr>
    </w:p>
    <w:p w:rsidR="0055608C" w:rsidRPr="00F163B0" w:rsidRDefault="001E209B" w:rsidP="00904F3F">
      <w:pPr>
        <w:ind w:right="-170" w:firstLine="708"/>
        <w:jc w:val="both"/>
        <w:rPr>
          <w:rFonts w:ascii="Calibri" w:hAnsi="Calibri" w:cs="Calibri"/>
          <w:b/>
          <w:spacing w:val="-1"/>
        </w:rPr>
      </w:pPr>
      <w:r w:rsidRPr="00842FF1">
        <w:rPr>
          <w:rFonts w:ascii="Calibri" w:hAnsi="Calibri" w:cs="Calibri"/>
          <w:b/>
          <w:spacing w:val="-1"/>
        </w:rPr>
        <w:t>Peşin ödemeler</w:t>
      </w:r>
      <w:r w:rsidR="0055608C" w:rsidRPr="00842FF1">
        <w:rPr>
          <w:rFonts w:ascii="Calibri" w:hAnsi="Calibri" w:cs="Calibri"/>
          <w:b/>
          <w:spacing w:val="-1"/>
        </w:rPr>
        <w:t xml:space="preserve"> teşvik edi</w:t>
      </w:r>
      <w:r w:rsidRPr="00842FF1">
        <w:rPr>
          <w:rFonts w:ascii="Calibri" w:hAnsi="Calibri" w:cs="Calibri"/>
          <w:b/>
          <w:spacing w:val="-1"/>
        </w:rPr>
        <w:t>liyor.</w:t>
      </w:r>
    </w:p>
    <w:p w:rsidR="00904F3F" w:rsidRDefault="00904F3F" w:rsidP="000C084C">
      <w:pPr>
        <w:ind w:right="-170"/>
        <w:jc w:val="both"/>
        <w:rPr>
          <w:rFonts w:ascii="Calibri" w:hAnsi="Calibri" w:cs="Calibri"/>
          <w:spacing w:val="-1"/>
        </w:rPr>
      </w:pPr>
    </w:p>
    <w:p w:rsidR="009762C4" w:rsidRDefault="001E209B" w:rsidP="00904F3F">
      <w:pPr>
        <w:ind w:right="-170" w:firstLine="708"/>
        <w:jc w:val="both"/>
        <w:rPr>
          <w:rFonts w:ascii="Calibri" w:hAnsi="Calibri" w:cs="Calibri"/>
          <w:spacing w:val="-1"/>
        </w:rPr>
      </w:pPr>
      <w:r w:rsidRPr="00F163B0">
        <w:rPr>
          <w:rFonts w:ascii="Calibri" w:hAnsi="Calibri" w:cs="Calibri"/>
          <w:spacing w:val="-1"/>
        </w:rPr>
        <w:lastRenderedPageBreak/>
        <w:t>V</w:t>
      </w:r>
      <w:r w:rsidR="007D181D" w:rsidRPr="00F163B0">
        <w:rPr>
          <w:rFonts w:ascii="Calibri" w:hAnsi="Calibri" w:cs="Calibri"/>
          <w:spacing w:val="-1"/>
        </w:rPr>
        <w:t>atandaşlarımıza</w:t>
      </w:r>
      <w:r w:rsidR="009762C4" w:rsidRPr="00F163B0">
        <w:rPr>
          <w:rFonts w:ascii="Calibri" w:hAnsi="Calibri" w:cs="Calibri"/>
          <w:spacing w:val="-1"/>
        </w:rPr>
        <w:t xml:space="preserve">,bu Kanunla getirilmiş olan </w:t>
      </w:r>
      <w:r w:rsidR="007D181D" w:rsidRPr="00F163B0">
        <w:rPr>
          <w:rFonts w:ascii="Calibri" w:hAnsi="Calibri" w:cs="Calibri"/>
          <w:spacing w:val="-1"/>
        </w:rPr>
        <w:t>peşin ödeme</w:t>
      </w:r>
      <w:r w:rsidR="00F331B3">
        <w:rPr>
          <w:rFonts w:ascii="Calibri" w:hAnsi="Calibri" w:cs="Calibri"/>
          <w:spacing w:val="-1"/>
        </w:rPr>
        <w:t xml:space="preserve"> düzenlemesini</w:t>
      </w:r>
      <w:r w:rsidR="007D181D" w:rsidRPr="00F163B0">
        <w:rPr>
          <w:rFonts w:ascii="Calibri" w:hAnsi="Calibri" w:cs="Calibri"/>
          <w:spacing w:val="-1"/>
        </w:rPr>
        <w:t>tekrar hatırlatmak istiyoru</w:t>
      </w:r>
      <w:r w:rsidRPr="00F163B0">
        <w:rPr>
          <w:rFonts w:ascii="Calibri" w:hAnsi="Calibri" w:cs="Calibri"/>
          <w:spacing w:val="-1"/>
        </w:rPr>
        <w:t>z</w:t>
      </w:r>
      <w:r w:rsidR="007D181D" w:rsidRPr="00F163B0">
        <w:rPr>
          <w:rFonts w:ascii="Calibri" w:hAnsi="Calibri" w:cs="Calibri"/>
          <w:spacing w:val="-1"/>
        </w:rPr>
        <w:t>.</w:t>
      </w:r>
    </w:p>
    <w:p w:rsidR="00904F3F" w:rsidRPr="00F163B0" w:rsidRDefault="00904F3F" w:rsidP="00904F3F">
      <w:pPr>
        <w:ind w:right="-170" w:firstLine="708"/>
        <w:jc w:val="both"/>
        <w:rPr>
          <w:rFonts w:ascii="Calibri" w:hAnsi="Calibri" w:cs="Calibri"/>
          <w:spacing w:val="-1"/>
        </w:rPr>
      </w:pPr>
    </w:p>
    <w:p w:rsidR="007D5084" w:rsidRPr="00F163B0" w:rsidRDefault="00227ADE" w:rsidP="000C084C">
      <w:pPr>
        <w:pStyle w:val="ListeParagraf"/>
        <w:numPr>
          <w:ilvl w:val="0"/>
          <w:numId w:val="35"/>
        </w:numPr>
        <w:jc w:val="both"/>
        <w:rPr>
          <w:rFonts w:asciiTheme="minorHAnsi" w:eastAsia="Calibri" w:hAnsiTheme="minorHAnsi" w:cs="Arial"/>
          <w:lang w:eastAsia="en-US"/>
        </w:rPr>
      </w:pPr>
      <w:r w:rsidRPr="00F163B0">
        <w:rPr>
          <w:rFonts w:asciiTheme="minorHAnsi" w:eastAsia="Calibri" w:hAnsiTheme="minorHAnsi" w:cs="Arial"/>
          <w:lang w:eastAsia="en-US"/>
        </w:rPr>
        <w:t>Borcun tamamının ilk taksit ödeme süresi içinde ödenmesi halinde</w:t>
      </w:r>
      <w:r w:rsidR="007D5084" w:rsidRPr="00F163B0">
        <w:rPr>
          <w:rFonts w:asciiTheme="minorHAnsi" w:eastAsia="Calibri" w:hAnsiTheme="minorHAnsi" w:cs="Arial"/>
          <w:lang w:eastAsia="en-US"/>
        </w:rPr>
        <w:t>;</w:t>
      </w:r>
    </w:p>
    <w:p w:rsidR="007D5084" w:rsidRPr="00F163B0" w:rsidRDefault="007D5084" w:rsidP="000C084C">
      <w:pPr>
        <w:pStyle w:val="ListeParagraf"/>
        <w:numPr>
          <w:ilvl w:val="1"/>
          <w:numId w:val="36"/>
        </w:numPr>
        <w:jc w:val="both"/>
        <w:rPr>
          <w:rFonts w:asciiTheme="minorHAnsi" w:eastAsia="Calibri" w:hAnsiTheme="minorHAnsi" w:cs="Arial"/>
          <w:lang w:eastAsia="en-US"/>
        </w:rPr>
      </w:pPr>
      <w:r w:rsidRPr="00F163B0">
        <w:rPr>
          <w:rFonts w:asciiTheme="minorHAnsi" w:eastAsia="Calibri" w:hAnsiTheme="minorHAnsi" w:cs="Arial"/>
          <w:lang w:eastAsia="en-US"/>
        </w:rPr>
        <w:t>K</w:t>
      </w:r>
      <w:r w:rsidR="009762C4" w:rsidRPr="00F163B0">
        <w:rPr>
          <w:rFonts w:asciiTheme="minorHAnsi" w:eastAsia="Calibri" w:hAnsiTheme="minorHAnsi" w:cs="Arial"/>
          <w:lang w:eastAsia="en-US"/>
        </w:rPr>
        <w:t>atsayı alınm</w:t>
      </w:r>
      <w:r w:rsidRPr="00F163B0">
        <w:rPr>
          <w:rFonts w:asciiTheme="minorHAnsi" w:eastAsia="Calibri" w:hAnsiTheme="minorHAnsi" w:cs="Arial"/>
          <w:lang w:eastAsia="en-US"/>
        </w:rPr>
        <w:t>ıyor,</w:t>
      </w:r>
    </w:p>
    <w:p w:rsidR="009762C4" w:rsidRPr="00F163B0" w:rsidRDefault="00227ADE" w:rsidP="000C084C">
      <w:pPr>
        <w:pStyle w:val="ListeParagraf"/>
        <w:numPr>
          <w:ilvl w:val="1"/>
          <w:numId w:val="36"/>
        </w:numPr>
        <w:jc w:val="both"/>
        <w:rPr>
          <w:rFonts w:asciiTheme="minorHAnsi" w:eastAsia="Calibri" w:hAnsiTheme="minorHAnsi" w:cs="Arial"/>
          <w:lang w:eastAsia="en-US"/>
        </w:rPr>
      </w:pPr>
      <w:r w:rsidRPr="00F163B0">
        <w:rPr>
          <w:rFonts w:asciiTheme="minorHAnsi" w:eastAsia="Calibri" w:hAnsiTheme="minorHAnsi" w:cs="Arial"/>
          <w:lang w:eastAsia="en-US"/>
        </w:rPr>
        <w:t>Yİ-ÜFE tutarın</w:t>
      </w:r>
      <w:r w:rsidR="009762C4" w:rsidRPr="00F163B0">
        <w:rPr>
          <w:rFonts w:asciiTheme="minorHAnsi" w:eastAsia="Calibri" w:hAnsiTheme="minorHAnsi" w:cs="Arial"/>
          <w:lang w:eastAsia="en-US"/>
        </w:rPr>
        <w:t xml:space="preserve">dan </w:t>
      </w:r>
      <w:r w:rsidRPr="00F163B0">
        <w:rPr>
          <w:rFonts w:asciiTheme="minorHAnsi" w:eastAsia="Calibri" w:hAnsiTheme="minorHAnsi" w:cs="Arial"/>
          <w:lang w:eastAsia="en-US"/>
        </w:rPr>
        <w:t>%90</w:t>
      </w:r>
      <w:r w:rsidR="009762C4" w:rsidRPr="00F163B0">
        <w:rPr>
          <w:rFonts w:asciiTheme="minorHAnsi" w:eastAsia="Calibri" w:hAnsiTheme="minorHAnsi" w:cs="Arial"/>
          <w:lang w:eastAsia="en-US"/>
        </w:rPr>
        <w:t xml:space="preserve"> oranında indirim yapılıyor.</w:t>
      </w:r>
    </w:p>
    <w:p w:rsidR="00227ADE" w:rsidRPr="00F163B0" w:rsidRDefault="00227ADE" w:rsidP="000C084C">
      <w:pPr>
        <w:pStyle w:val="ListeParagraf"/>
        <w:numPr>
          <w:ilvl w:val="1"/>
          <w:numId w:val="36"/>
        </w:numPr>
        <w:jc w:val="both"/>
        <w:rPr>
          <w:rFonts w:asciiTheme="minorHAnsi" w:eastAsia="Calibri" w:hAnsiTheme="minorHAnsi" w:cs="Arial"/>
          <w:lang w:eastAsia="en-US"/>
        </w:rPr>
      </w:pPr>
      <w:r w:rsidRPr="00F163B0">
        <w:rPr>
          <w:rFonts w:asciiTheme="minorHAnsi" w:eastAsia="Calibri" w:hAnsiTheme="minorHAnsi" w:cs="Arial"/>
          <w:lang w:eastAsia="en-US"/>
        </w:rPr>
        <w:t>Kanun kapsamındaki idari para cezaların</w:t>
      </w:r>
      <w:r w:rsidR="007D5084" w:rsidRPr="00F163B0">
        <w:rPr>
          <w:rFonts w:asciiTheme="minorHAnsi" w:eastAsia="Calibri" w:hAnsiTheme="minorHAnsi" w:cs="Arial"/>
          <w:lang w:eastAsia="en-US"/>
        </w:rPr>
        <w:t xml:space="preserve">dan </w:t>
      </w:r>
      <w:r w:rsidRPr="00F163B0">
        <w:rPr>
          <w:rFonts w:asciiTheme="minorHAnsi" w:eastAsia="Calibri" w:hAnsiTheme="minorHAnsi" w:cs="Arial"/>
          <w:lang w:eastAsia="en-US"/>
        </w:rPr>
        <w:t>%25 indirim yapılıyor.</w:t>
      </w:r>
    </w:p>
    <w:p w:rsidR="007D5084" w:rsidRPr="00F163B0" w:rsidRDefault="00227ADE" w:rsidP="000C084C">
      <w:pPr>
        <w:pStyle w:val="ListeParagraf"/>
        <w:numPr>
          <w:ilvl w:val="1"/>
          <w:numId w:val="36"/>
        </w:numPr>
        <w:jc w:val="both"/>
        <w:rPr>
          <w:rFonts w:asciiTheme="minorHAnsi" w:eastAsia="Calibri" w:hAnsiTheme="minorHAnsi" w:cs="Arial"/>
          <w:lang w:eastAsia="en-US"/>
        </w:rPr>
      </w:pPr>
      <w:r w:rsidRPr="00F163B0">
        <w:rPr>
          <w:rFonts w:asciiTheme="minorHAnsi" w:eastAsia="Calibri" w:hAnsiTheme="minorHAnsi" w:cs="Arial"/>
          <w:lang w:eastAsia="en-US"/>
        </w:rPr>
        <w:t>Yapılandırılan alacağın sadece fer’i alacaktan ibaret olması halinde Kanun kapsamında hesaplanan Yİ-ÜFE tutarından %50 indirim yapılıyor.</w:t>
      </w:r>
    </w:p>
    <w:p w:rsidR="00F163B0" w:rsidRPr="00F163B0" w:rsidRDefault="00F163B0" w:rsidP="000C084C">
      <w:pPr>
        <w:pStyle w:val="ListeParagraf"/>
        <w:ind w:left="1440"/>
        <w:jc w:val="both"/>
        <w:rPr>
          <w:rFonts w:asciiTheme="minorHAnsi" w:eastAsia="Calibri" w:hAnsiTheme="minorHAnsi" w:cs="Arial"/>
          <w:lang w:eastAsia="en-US"/>
        </w:rPr>
      </w:pPr>
    </w:p>
    <w:p w:rsidR="007D5084" w:rsidRPr="00F163B0" w:rsidRDefault="007D5084" w:rsidP="000C084C">
      <w:pPr>
        <w:pStyle w:val="ListeParagraf"/>
        <w:numPr>
          <w:ilvl w:val="0"/>
          <w:numId w:val="35"/>
        </w:numPr>
        <w:jc w:val="both"/>
        <w:rPr>
          <w:rFonts w:asciiTheme="minorHAnsi" w:eastAsia="Calibri" w:hAnsiTheme="minorHAnsi" w:cs="Arial"/>
          <w:lang w:eastAsia="en-US"/>
        </w:rPr>
      </w:pPr>
      <w:r w:rsidRPr="00F163B0">
        <w:rPr>
          <w:rFonts w:asciiTheme="minorHAnsi" w:eastAsia="Calibri" w:hAnsiTheme="minorHAnsi" w:cs="Arial"/>
          <w:lang w:eastAsia="en-US"/>
        </w:rPr>
        <w:t>Taksitle ödeme seçeneği ter</w:t>
      </w:r>
      <w:r w:rsidR="009110CD" w:rsidRPr="00F163B0">
        <w:rPr>
          <w:rFonts w:asciiTheme="minorHAnsi" w:eastAsia="Calibri" w:hAnsiTheme="minorHAnsi" w:cs="Arial"/>
          <w:lang w:eastAsia="en-US"/>
        </w:rPr>
        <w:t>cih edilmesi ve birinci taksit</w:t>
      </w:r>
      <w:r w:rsidRPr="00F163B0">
        <w:rPr>
          <w:rFonts w:asciiTheme="minorHAnsi" w:eastAsia="Calibri" w:hAnsiTheme="minorHAnsi" w:cs="Arial"/>
          <w:lang w:eastAsia="en-US"/>
        </w:rPr>
        <w:t xml:space="preserve"> süresinde ödendikten sonra geri kalan taksitlerin tamamının ikinci taksit ödeme süresi içinde ödenmesi halinde; </w:t>
      </w:r>
    </w:p>
    <w:p w:rsidR="007D5084" w:rsidRPr="00F163B0" w:rsidRDefault="007D5084" w:rsidP="000C084C">
      <w:pPr>
        <w:pStyle w:val="ListeParagraf"/>
        <w:numPr>
          <w:ilvl w:val="1"/>
          <w:numId w:val="37"/>
        </w:numPr>
        <w:jc w:val="both"/>
        <w:rPr>
          <w:rFonts w:asciiTheme="minorHAnsi" w:eastAsia="Calibri" w:hAnsiTheme="minorHAnsi" w:cs="Arial"/>
          <w:lang w:eastAsia="en-US"/>
        </w:rPr>
      </w:pPr>
      <w:r w:rsidRPr="00F163B0">
        <w:rPr>
          <w:rFonts w:asciiTheme="minorHAnsi" w:eastAsia="Calibri" w:hAnsiTheme="minorHAnsi" w:cs="Arial"/>
          <w:lang w:eastAsia="en-US"/>
        </w:rPr>
        <w:t>Katsayı alınmıyor,</w:t>
      </w:r>
    </w:p>
    <w:p w:rsidR="007D5084" w:rsidRPr="00F163B0" w:rsidRDefault="007D5084" w:rsidP="000C084C">
      <w:pPr>
        <w:pStyle w:val="ListeParagraf"/>
        <w:numPr>
          <w:ilvl w:val="1"/>
          <w:numId w:val="37"/>
        </w:numPr>
        <w:jc w:val="both"/>
        <w:rPr>
          <w:rFonts w:asciiTheme="minorHAnsi" w:eastAsia="Calibri" w:hAnsiTheme="minorHAnsi" w:cs="Arial"/>
          <w:lang w:eastAsia="en-US"/>
        </w:rPr>
      </w:pPr>
      <w:r w:rsidRPr="00F163B0">
        <w:rPr>
          <w:rFonts w:asciiTheme="minorHAnsi" w:eastAsia="Calibri" w:hAnsiTheme="minorHAnsi" w:cs="Arial"/>
          <w:lang w:eastAsia="en-US"/>
        </w:rPr>
        <w:t>Yİ-ÜFE tutarından %50 oranında indirim yapılıyor.</w:t>
      </w:r>
    </w:p>
    <w:p w:rsidR="007D5084" w:rsidRPr="00F163B0" w:rsidRDefault="007D5084" w:rsidP="000C084C">
      <w:pPr>
        <w:pStyle w:val="ListeParagraf"/>
        <w:numPr>
          <w:ilvl w:val="1"/>
          <w:numId w:val="37"/>
        </w:numPr>
        <w:jc w:val="both"/>
        <w:rPr>
          <w:rFonts w:asciiTheme="minorHAnsi" w:eastAsia="Calibri" w:hAnsiTheme="minorHAnsi" w:cs="Arial"/>
          <w:lang w:eastAsia="en-US"/>
        </w:rPr>
      </w:pPr>
      <w:r w:rsidRPr="00F163B0">
        <w:rPr>
          <w:rFonts w:asciiTheme="minorHAnsi" w:eastAsia="Calibri" w:hAnsiTheme="minorHAnsi" w:cs="Arial"/>
          <w:lang w:eastAsia="en-US"/>
        </w:rPr>
        <w:t>Kanun kapsamındaki idari para cezalarından %12,5 indirim yapılıyor.</w:t>
      </w:r>
    </w:p>
    <w:p w:rsidR="007D5084" w:rsidRDefault="007D5084" w:rsidP="000C084C">
      <w:pPr>
        <w:pStyle w:val="ListeParagraf"/>
        <w:numPr>
          <w:ilvl w:val="1"/>
          <w:numId w:val="37"/>
        </w:numPr>
        <w:jc w:val="both"/>
        <w:rPr>
          <w:rFonts w:asciiTheme="minorHAnsi" w:eastAsia="Calibri" w:hAnsiTheme="minorHAnsi" w:cs="Arial"/>
          <w:lang w:eastAsia="en-US"/>
        </w:rPr>
      </w:pPr>
      <w:r w:rsidRPr="00F163B0">
        <w:rPr>
          <w:rFonts w:asciiTheme="minorHAnsi" w:eastAsia="Calibri" w:hAnsiTheme="minorHAnsi" w:cs="Arial"/>
          <w:lang w:eastAsia="en-US"/>
        </w:rPr>
        <w:t>Yapılandırılan alacağın sadece fer’i alacaktan ibaret olması halinde Kanun kapsamında hesaplanan Yİ-ÜFE tutarından %25 indirim yapılıyor.</w:t>
      </w:r>
    </w:p>
    <w:p w:rsidR="00904F3F" w:rsidRPr="00F163B0" w:rsidRDefault="00904F3F" w:rsidP="00904F3F">
      <w:pPr>
        <w:pStyle w:val="ListeParagraf"/>
        <w:ind w:left="1440"/>
        <w:jc w:val="both"/>
        <w:rPr>
          <w:rFonts w:asciiTheme="minorHAnsi" w:eastAsia="Calibri" w:hAnsiTheme="minorHAnsi" w:cs="Arial"/>
          <w:lang w:eastAsia="en-US"/>
        </w:rPr>
      </w:pPr>
    </w:p>
    <w:p w:rsidR="007D5084" w:rsidRPr="00F163B0" w:rsidRDefault="007D5084" w:rsidP="000C084C">
      <w:pPr>
        <w:pStyle w:val="ListeParagraf"/>
        <w:numPr>
          <w:ilvl w:val="0"/>
          <w:numId w:val="35"/>
        </w:numPr>
        <w:jc w:val="both"/>
        <w:rPr>
          <w:rFonts w:asciiTheme="minorHAnsi" w:eastAsia="Calibri" w:hAnsiTheme="minorHAnsi" w:cs="Arial"/>
          <w:lang w:eastAsia="en-US"/>
        </w:rPr>
      </w:pPr>
      <w:r w:rsidRPr="00F163B0">
        <w:rPr>
          <w:rFonts w:asciiTheme="minorHAnsi" w:eastAsia="Calibri" w:hAnsiTheme="minorHAnsi" w:cs="Arial"/>
          <w:lang w:eastAsia="en-US"/>
        </w:rPr>
        <w:t>Peşin ödeme seçeneği tercih edilmekle birlikte, ilk taksit ödeme süresi içinde ödemenin yapılamaması halinde, ertesi ayın sonuna kadar bu tutarın geç ödeme zam</w:t>
      </w:r>
      <w:r w:rsidR="00F331B3">
        <w:rPr>
          <w:rFonts w:asciiTheme="minorHAnsi" w:eastAsia="Calibri" w:hAnsiTheme="minorHAnsi" w:cs="Arial"/>
          <w:lang w:eastAsia="en-US"/>
        </w:rPr>
        <w:t>mı ile ödenmesi mümkün. Bu şekil</w:t>
      </w:r>
      <w:r w:rsidRPr="00F163B0">
        <w:rPr>
          <w:rFonts w:asciiTheme="minorHAnsi" w:eastAsia="Calibri" w:hAnsiTheme="minorHAnsi" w:cs="Arial"/>
          <w:lang w:eastAsia="en-US"/>
        </w:rPr>
        <w:t>de yapılan ödemelerde</w:t>
      </w:r>
      <w:r w:rsidR="009110CD" w:rsidRPr="00F163B0">
        <w:rPr>
          <w:rFonts w:asciiTheme="minorHAnsi" w:eastAsia="Calibri" w:hAnsiTheme="minorHAnsi" w:cs="Arial"/>
          <w:lang w:eastAsia="en-US"/>
        </w:rPr>
        <w:t xml:space="preserve"> de</w:t>
      </w:r>
      <w:r w:rsidRPr="00F163B0">
        <w:rPr>
          <w:rFonts w:asciiTheme="minorHAnsi" w:eastAsia="Calibri" w:hAnsiTheme="minorHAnsi" w:cs="Arial"/>
          <w:lang w:eastAsia="en-US"/>
        </w:rPr>
        <w:t xml:space="preserve">; </w:t>
      </w:r>
    </w:p>
    <w:p w:rsidR="007D5084" w:rsidRPr="00F163B0" w:rsidRDefault="007D5084" w:rsidP="000C084C">
      <w:pPr>
        <w:pStyle w:val="ListeParagraf"/>
        <w:numPr>
          <w:ilvl w:val="1"/>
          <w:numId w:val="38"/>
        </w:numPr>
        <w:jc w:val="both"/>
        <w:rPr>
          <w:rFonts w:asciiTheme="minorHAnsi" w:eastAsia="Calibri" w:hAnsiTheme="minorHAnsi" w:cs="Arial"/>
          <w:lang w:eastAsia="en-US"/>
        </w:rPr>
      </w:pPr>
      <w:r w:rsidRPr="00F163B0">
        <w:rPr>
          <w:rFonts w:asciiTheme="minorHAnsi" w:eastAsia="Calibri" w:hAnsiTheme="minorHAnsi" w:cs="Arial"/>
          <w:lang w:eastAsia="en-US"/>
        </w:rPr>
        <w:t>Katsayı alınmıyor,</w:t>
      </w:r>
    </w:p>
    <w:p w:rsidR="007D5084" w:rsidRPr="00F163B0" w:rsidRDefault="007D5084" w:rsidP="000C084C">
      <w:pPr>
        <w:pStyle w:val="ListeParagraf"/>
        <w:numPr>
          <w:ilvl w:val="1"/>
          <w:numId w:val="38"/>
        </w:numPr>
        <w:jc w:val="both"/>
        <w:rPr>
          <w:rFonts w:asciiTheme="minorHAnsi" w:eastAsia="Calibri" w:hAnsiTheme="minorHAnsi" w:cs="Arial"/>
          <w:lang w:eastAsia="en-US"/>
        </w:rPr>
      </w:pPr>
      <w:r w:rsidRPr="00F163B0">
        <w:rPr>
          <w:rFonts w:asciiTheme="minorHAnsi" w:eastAsia="Calibri" w:hAnsiTheme="minorHAnsi" w:cs="Arial"/>
          <w:lang w:eastAsia="en-US"/>
        </w:rPr>
        <w:t>Yİ-ÜFE tutarından %50 oranında indirim yapılıyor.</w:t>
      </w:r>
    </w:p>
    <w:p w:rsidR="007D5084" w:rsidRPr="00F163B0" w:rsidRDefault="007D5084" w:rsidP="000C084C">
      <w:pPr>
        <w:pStyle w:val="ListeParagraf"/>
        <w:numPr>
          <w:ilvl w:val="1"/>
          <w:numId w:val="38"/>
        </w:numPr>
        <w:jc w:val="both"/>
        <w:rPr>
          <w:rFonts w:asciiTheme="minorHAnsi" w:eastAsia="Calibri" w:hAnsiTheme="minorHAnsi" w:cs="Arial"/>
          <w:lang w:eastAsia="en-US"/>
        </w:rPr>
      </w:pPr>
      <w:r w:rsidRPr="00F163B0">
        <w:rPr>
          <w:rFonts w:asciiTheme="minorHAnsi" w:eastAsia="Calibri" w:hAnsiTheme="minorHAnsi" w:cs="Arial"/>
          <w:lang w:eastAsia="en-US"/>
        </w:rPr>
        <w:t>Kanun kapsamındaki idari para cezalarından %12,5 indirim yapılıyor.</w:t>
      </w:r>
    </w:p>
    <w:p w:rsidR="007D5084" w:rsidRPr="00F163B0" w:rsidRDefault="007D5084" w:rsidP="000C084C">
      <w:pPr>
        <w:pStyle w:val="ListeParagraf"/>
        <w:numPr>
          <w:ilvl w:val="1"/>
          <w:numId w:val="38"/>
        </w:numPr>
        <w:jc w:val="both"/>
        <w:rPr>
          <w:rFonts w:asciiTheme="minorHAnsi" w:eastAsia="Calibri" w:hAnsiTheme="minorHAnsi" w:cs="Arial"/>
          <w:lang w:eastAsia="en-US"/>
        </w:rPr>
      </w:pPr>
      <w:r w:rsidRPr="00F163B0">
        <w:rPr>
          <w:rFonts w:asciiTheme="minorHAnsi" w:eastAsia="Calibri" w:hAnsiTheme="minorHAnsi" w:cs="Arial"/>
          <w:lang w:eastAsia="en-US"/>
        </w:rPr>
        <w:t>Yapılandırılan alacağın sadece fer’i alacaktan ibaret olması halinde Kanun kapsamında hesaplanan Yİ-ÜFE tutarından %25 indirim yapılıyor.</w:t>
      </w:r>
    </w:p>
    <w:p w:rsidR="00904F3F" w:rsidRDefault="00904F3F" w:rsidP="000C084C">
      <w:pPr>
        <w:jc w:val="both"/>
        <w:rPr>
          <w:rFonts w:asciiTheme="minorHAnsi" w:hAnsiTheme="minorHAnsi" w:cstheme="minorHAnsi"/>
          <w:b/>
        </w:rPr>
      </w:pPr>
    </w:p>
    <w:p w:rsidR="00F331B3" w:rsidRDefault="009110CD" w:rsidP="00904F3F">
      <w:pPr>
        <w:ind w:firstLine="708"/>
        <w:jc w:val="both"/>
        <w:rPr>
          <w:rFonts w:asciiTheme="minorHAnsi" w:hAnsiTheme="minorHAnsi" w:cstheme="minorHAnsi"/>
          <w:b/>
        </w:rPr>
      </w:pPr>
      <w:r w:rsidRPr="00281D35">
        <w:rPr>
          <w:rFonts w:asciiTheme="minorHAnsi" w:hAnsiTheme="minorHAnsi" w:cstheme="minorHAnsi"/>
          <w:b/>
        </w:rPr>
        <w:t>Öncelikle belirtmekte yarar var</w:t>
      </w:r>
      <w:r w:rsidR="00904F3F">
        <w:rPr>
          <w:rFonts w:asciiTheme="minorHAnsi" w:hAnsiTheme="minorHAnsi" w:cstheme="minorHAnsi"/>
          <w:b/>
        </w:rPr>
        <w:t>.</w:t>
      </w:r>
      <w:r w:rsidRPr="009110CD">
        <w:rPr>
          <w:rFonts w:asciiTheme="minorHAnsi" w:hAnsiTheme="minorHAnsi" w:cstheme="minorHAnsi"/>
          <w:b/>
        </w:rPr>
        <w:t xml:space="preserve"> 6736 ve 7020 sayılı Kanunlar kapsamında yapılandırılmış ve ödenmekte olan alacaklar yeni Kanun kapsamında yapılandırılamayacak</w:t>
      </w:r>
      <w:r>
        <w:rPr>
          <w:rFonts w:asciiTheme="minorHAnsi" w:hAnsiTheme="minorHAnsi" w:cstheme="minorHAnsi"/>
          <w:b/>
        </w:rPr>
        <w:t>.</w:t>
      </w:r>
    </w:p>
    <w:p w:rsidR="00025C26" w:rsidRDefault="00025C26" w:rsidP="00904F3F">
      <w:pPr>
        <w:ind w:firstLine="708"/>
        <w:jc w:val="both"/>
        <w:rPr>
          <w:rFonts w:asciiTheme="minorHAnsi" w:hAnsiTheme="minorHAnsi" w:cstheme="minorHAnsi"/>
          <w:b/>
        </w:rPr>
      </w:pPr>
    </w:p>
    <w:p w:rsidR="009110CD" w:rsidRPr="00904F3F" w:rsidRDefault="00904F3F" w:rsidP="00904F3F">
      <w:pPr>
        <w:ind w:firstLine="708"/>
        <w:jc w:val="both"/>
        <w:rPr>
          <w:rFonts w:asciiTheme="minorHAnsi" w:hAnsiTheme="minorHAnsi" w:cstheme="minorHAnsi"/>
          <w:b/>
        </w:rPr>
      </w:pPr>
      <w:r w:rsidRPr="00904F3F">
        <w:rPr>
          <w:rFonts w:asciiTheme="minorHAnsi" w:hAnsiTheme="minorHAnsi" w:cstheme="minorHAnsi"/>
          <w:b/>
        </w:rPr>
        <w:t xml:space="preserve">Ancak, </w:t>
      </w:r>
      <w:r w:rsidR="00E82EA4" w:rsidRPr="00904F3F">
        <w:rPr>
          <w:rFonts w:asciiTheme="minorHAnsi" w:hAnsiTheme="minorHAnsi" w:cstheme="minorHAnsi"/>
          <w:b/>
        </w:rPr>
        <w:t>mükelleflerin talep etmeleri durumunda,</w:t>
      </w:r>
      <w:r w:rsidR="00281D35" w:rsidRPr="00904F3F">
        <w:rPr>
          <w:rFonts w:asciiTheme="minorHAnsi" w:hAnsiTheme="minorHAnsi" w:cstheme="minorHAnsi"/>
          <w:b/>
        </w:rPr>
        <w:t>7143 sayılı Kanun</w:t>
      </w:r>
      <w:r w:rsidR="009110CD" w:rsidRPr="00904F3F">
        <w:rPr>
          <w:rFonts w:asciiTheme="minorHAnsi" w:hAnsiTheme="minorHAnsi" w:cstheme="minorHAnsi"/>
          <w:b/>
        </w:rPr>
        <w:t xml:space="preserve"> kapsamında yapılandırılan ve ödemeleri devam eden borçlar</w:t>
      </w:r>
      <w:r w:rsidRPr="00904F3F">
        <w:rPr>
          <w:rFonts w:asciiTheme="minorHAnsi" w:hAnsiTheme="minorHAnsi" w:cstheme="minorHAnsi"/>
          <w:b/>
        </w:rPr>
        <w:t xml:space="preserve"> yeni</w:t>
      </w:r>
      <w:r w:rsidR="00F331B3">
        <w:rPr>
          <w:rFonts w:asciiTheme="minorHAnsi" w:hAnsiTheme="minorHAnsi" w:cstheme="minorHAnsi"/>
          <w:b/>
        </w:rPr>
        <w:t xml:space="preserve"> K</w:t>
      </w:r>
      <w:r w:rsidRPr="00904F3F">
        <w:rPr>
          <w:rFonts w:asciiTheme="minorHAnsi" w:hAnsiTheme="minorHAnsi" w:cstheme="minorHAnsi"/>
          <w:b/>
        </w:rPr>
        <w:t xml:space="preserve">anuna göre yapılandırılabilecek. </w:t>
      </w:r>
    </w:p>
    <w:p w:rsidR="00904F3F" w:rsidRDefault="00904F3F" w:rsidP="000C084C">
      <w:pPr>
        <w:ind w:right="-170"/>
        <w:jc w:val="both"/>
        <w:rPr>
          <w:rFonts w:ascii="Calibri" w:hAnsi="Calibri" w:cs="Calibri"/>
          <w:b/>
          <w:spacing w:val="-1"/>
        </w:rPr>
      </w:pPr>
    </w:p>
    <w:p w:rsidR="000B42FB" w:rsidRPr="00842FF1" w:rsidRDefault="00F163B0" w:rsidP="00904F3F">
      <w:pPr>
        <w:ind w:right="-170" w:firstLine="708"/>
        <w:jc w:val="both"/>
        <w:rPr>
          <w:rFonts w:ascii="Calibri" w:hAnsi="Calibri" w:cs="Calibri"/>
          <w:b/>
          <w:spacing w:val="-1"/>
        </w:rPr>
      </w:pPr>
      <w:r>
        <w:rPr>
          <w:rFonts w:ascii="Calibri" w:hAnsi="Calibri" w:cs="Calibri"/>
          <w:b/>
          <w:spacing w:val="-1"/>
        </w:rPr>
        <w:t>Taksitlerin ilk 2’</w:t>
      </w:r>
      <w:r w:rsidR="000B42FB" w:rsidRPr="00842FF1">
        <w:rPr>
          <w:rFonts w:ascii="Calibri" w:hAnsi="Calibri" w:cs="Calibri"/>
          <w:b/>
          <w:spacing w:val="-1"/>
        </w:rPr>
        <w:t>sinin zamanında ödenmesi şartı</w:t>
      </w:r>
      <w:r w:rsidR="00A747DC">
        <w:rPr>
          <w:rFonts w:ascii="Calibri" w:hAnsi="Calibri" w:cs="Calibri"/>
          <w:b/>
          <w:spacing w:val="-1"/>
        </w:rPr>
        <w:t>var.</w:t>
      </w:r>
    </w:p>
    <w:p w:rsidR="00904F3F" w:rsidRDefault="00904F3F" w:rsidP="00904F3F">
      <w:pPr>
        <w:ind w:right="-170" w:firstLine="708"/>
        <w:jc w:val="both"/>
        <w:rPr>
          <w:rFonts w:ascii="Calibri" w:hAnsi="Calibri" w:cs="Calibri"/>
          <w:color w:val="000000"/>
          <w:spacing w:val="-1"/>
        </w:rPr>
      </w:pPr>
    </w:p>
    <w:p w:rsidR="001E209B" w:rsidRDefault="001E209B" w:rsidP="00904F3F">
      <w:pPr>
        <w:ind w:right="-170" w:firstLine="708"/>
        <w:jc w:val="both"/>
        <w:rPr>
          <w:rFonts w:ascii="Calibri" w:hAnsi="Calibri" w:cs="Calibri"/>
          <w:color w:val="000000"/>
          <w:spacing w:val="-1"/>
        </w:rPr>
      </w:pPr>
      <w:r w:rsidRPr="00842FF1">
        <w:rPr>
          <w:rFonts w:ascii="Calibri" w:hAnsi="Calibri" w:cs="Calibri"/>
          <w:color w:val="000000"/>
          <w:spacing w:val="-1"/>
        </w:rPr>
        <w:t xml:space="preserve">Kanundan yararlanmak isteyenlerin dikkat etmesi gereken en önemli hususlardan biri de taksitle ödemeyi tercih etmişlerse ilk iki taksitin süresinde ödenmesidir. </w:t>
      </w:r>
    </w:p>
    <w:p w:rsidR="00904F3F" w:rsidRPr="00842FF1" w:rsidRDefault="00904F3F" w:rsidP="000C084C">
      <w:pPr>
        <w:ind w:right="-170"/>
        <w:jc w:val="both"/>
        <w:rPr>
          <w:rFonts w:ascii="Calibri" w:hAnsi="Calibri" w:cs="Calibri"/>
          <w:color w:val="000000"/>
          <w:spacing w:val="-1"/>
        </w:rPr>
      </w:pPr>
    </w:p>
    <w:p w:rsidR="000E2C08" w:rsidRDefault="000E2C08" w:rsidP="00904F3F">
      <w:pPr>
        <w:ind w:right="-170" w:firstLine="708"/>
        <w:jc w:val="both"/>
        <w:rPr>
          <w:rFonts w:ascii="Calibri" w:hAnsi="Calibri" w:cs="Calibri"/>
          <w:color w:val="000000"/>
          <w:spacing w:val="-1"/>
        </w:rPr>
      </w:pPr>
      <w:r w:rsidRPr="00842FF1">
        <w:rPr>
          <w:rFonts w:ascii="Calibri" w:hAnsi="Calibri" w:cs="Calibri"/>
          <w:color w:val="000000"/>
          <w:spacing w:val="-1"/>
        </w:rPr>
        <w:t>İlk 2 taksiti ödemeyenler</w:t>
      </w:r>
      <w:r w:rsidR="006B03CB" w:rsidRPr="00842FF1">
        <w:rPr>
          <w:rFonts w:ascii="Calibri" w:hAnsi="Calibri" w:cs="Calibri"/>
          <w:color w:val="000000"/>
          <w:spacing w:val="-1"/>
        </w:rPr>
        <w:t>,</w:t>
      </w:r>
      <w:r w:rsidRPr="00842FF1">
        <w:rPr>
          <w:rFonts w:ascii="Calibri" w:hAnsi="Calibri" w:cs="Calibri"/>
          <w:color w:val="000000"/>
          <w:spacing w:val="-1"/>
        </w:rPr>
        <w:t xml:space="preserve"> Kanunun getirdiği imkânlardan yararlanamayacak</w:t>
      </w:r>
      <w:r w:rsidR="00ED5B10">
        <w:rPr>
          <w:rFonts w:ascii="Calibri" w:hAnsi="Calibri" w:cs="Calibri"/>
          <w:color w:val="000000"/>
          <w:spacing w:val="-1"/>
        </w:rPr>
        <w:t>.</w:t>
      </w:r>
    </w:p>
    <w:p w:rsidR="00904F3F" w:rsidRDefault="00904F3F" w:rsidP="000C084C">
      <w:pPr>
        <w:ind w:right="-170"/>
        <w:jc w:val="both"/>
        <w:rPr>
          <w:rFonts w:ascii="Calibri" w:hAnsi="Calibri" w:cs="Calibri"/>
          <w:color w:val="000000"/>
          <w:spacing w:val="-1"/>
        </w:rPr>
      </w:pPr>
    </w:p>
    <w:p w:rsidR="00904F3F" w:rsidRDefault="001E209B" w:rsidP="00F331B3">
      <w:pPr>
        <w:ind w:right="-170" w:firstLine="708"/>
        <w:jc w:val="both"/>
        <w:rPr>
          <w:rFonts w:ascii="Calibri" w:hAnsi="Calibri" w:cs="Calibri"/>
          <w:color w:val="000000"/>
          <w:spacing w:val="-1"/>
        </w:rPr>
      </w:pPr>
      <w:r w:rsidRPr="00842FF1">
        <w:rPr>
          <w:rFonts w:ascii="Calibri" w:hAnsi="Calibri" w:cs="Calibri"/>
          <w:color w:val="000000"/>
          <w:spacing w:val="-1"/>
        </w:rPr>
        <w:t xml:space="preserve">Kanunla ilgili her türlü sorunuza Gelir İdaresi Başkanlığının </w:t>
      </w:r>
      <w:hyperlink r:id="rId9" w:history="1">
        <w:r w:rsidRPr="00842FF1">
          <w:rPr>
            <w:rStyle w:val="Kpr"/>
            <w:rFonts w:ascii="Calibri" w:hAnsi="Calibri" w:cs="Calibri"/>
            <w:spacing w:val="-1"/>
          </w:rPr>
          <w:t>www.gib.gov.tr</w:t>
        </w:r>
      </w:hyperlink>
      <w:r w:rsidRPr="00842FF1">
        <w:rPr>
          <w:rFonts w:ascii="Calibri" w:hAnsi="Calibri" w:cs="Calibri"/>
          <w:color w:val="000000"/>
          <w:spacing w:val="-1"/>
        </w:rPr>
        <w:t xml:space="preserve"> adresinde ye</w:t>
      </w:r>
      <w:r w:rsidR="0064553E">
        <w:rPr>
          <w:rFonts w:ascii="Calibri" w:hAnsi="Calibri" w:cs="Calibri"/>
          <w:color w:val="000000"/>
          <w:spacing w:val="-1"/>
        </w:rPr>
        <w:t xml:space="preserve">r alan dokümanlardan veya </w:t>
      </w:r>
      <w:r w:rsidRPr="00842FF1">
        <w:rPr>
          <w:rFonts w:ascii="Calibri" w:hAnsi="Calibri" w:cs="Calibri"/>
          <w:color w:val="000000"/>
          <w:spacing w:val="-1"/>
        </w:rPr>
        <w:t xml:space="preserve">189 VİMER aracılığıyla cevap alabilirsiniz. </w:t>
      </w:r>
    </w:p>
    <w:p w:rsidR="00F331B3" w:rsidRDefault="00F331B3" w:rsidP="00F331B3">
      <w:pPr>
        <w:ind w:right="-170" w:firstLine="708"/>
        <w:jc w:val="both"/>
        <w:rPr>
          <w:rFonts w:ascii="Calibri" w:hAnsi="Calibri" w:cs="Calibri"/>
          <w:color w:val="000000"/>
          <w:spacing w:val="-1"/>
        </w:rPr>
      </w:pPr>
    </w:p>
    <w:p w:rsidR="001E209B" w:rsidRDefault="001E209B" w:rsidP="00904F3F">
      <w:pPr>
        <w:ind w:right="-170" w:firstLine="708"/>
        <w:jc w:val="both"/>
        <w:rPr>
          <w:rFonts w:ascii="Calibri" w:hAnsi="Calibri" w:cs="Calibri"/>
          <w:color w:val="000000"/>
          <w:spacing w:val="-1"/>
        </w:rPr>
      </w:pPr>
      <w:r w:rsidRPr="00842FF1">
        <w:rPr>
          <w:rFonts w:ascii="Calibri" w:hAnsi="Calibri" w:cs="Calibri"/>
          <w:color w:val="000000"/>
          <w:spacing w:val="-1"/>
        </w:rPr>
        <w:t>Özetle toplumun her kesimini il</w:t>
      </w:r>
      <w:r w:rsidR="00D3615C">
        <w:rPr>
          <w:rFonts w:ascii="Calibri" w:hAnsi="Calibri" w:cs="Calibri"/>
          <w:color w:val="000000"/>
          <w:spacing w:val="-1"/>
        </w:rPr>
        <w:t>gilendirebilecek nitelikte bir k</w:t>
      </w:r>
      <w:r w:rsidRPr="00842FF1">
        <w:rPr>
          <w:rFonts w:ascii="Calibri" w:hAnsi="Calibri" w:cs="Calibri"/>
          <w:color w:val="000000"/>
          <w:spacing w:val="-1"/>
        </w:rPr>
        <w:t xml:space="preserve">anun olan </w:t>
      </w:r>
      <w:r w:rsidR="00D3615C">
        <w:rPr>
          <w:rFonts w:ascii="Calibri" w:hAnsi="Calibri" w:cs="Calibri"/>
          <w:color w:val="000000"/>
          <w:spacing w:val="-1"/>
        </w:rPr>
        <w:t xml:space="preserve">bu yeni </w:t>
      </w:r>
      <w:r w:rsidRPr="00842FF1">
        <w:rPr>
          <w:rFonts w:ascii="Calibri" w:hAnsi="Calibri" w:cs="Calibri"/>
          <w:color w:val="000000"/>
          <w:spacing w:val="-1"/>
        </w:rPr>
        <w:t>yapılan</w:t>
      </w:r>
      <w:r w:rsidR="00D3615C">
        <w:rPr>
          <w:rFonts w:ascii="Calibri" w:hAnsi="Calibri" w:cs="Calibri"/>
          <w:color w:val="000000"/>
          <w:spacing w:val="-1"/>
        </w:rPr>
        <w:t>dır</w:t>
      </w:r>
      <w:r w:rsidRPr="00842FF1">
        <w:rPr>
          <w:rFonts w:ascii="Calibri" w:hAnsi="Calibri" w:cs="Calibri"/>
          <w:color w:val="000000"/>
          <w:spacing w:val="-1"/>
        </w:rPr>
        <w:t xml:space="preserve">ma Kanunundan yararlanmak için bir an önce başvuruların yapılması ve </w:t>
      </w:r>
      <w:r w:rsidR="00ED5B10" w:rsidRPr="00842FF1">
        <w:rPr>
          <w:rFonts w:ascii="Calibri" w:hAnsi="Calibri" w:cs="Calibri"/>
          <w:color w:val="000000"/>
          <w:spacing w:val="-1"/>
        </w:rPr>
        <w:t>imkânlardâhilinde</w:t>
      </w:r>
      <w:r w:rsidRPr="00842FF1">
        <w:rPr>
          <w:rFonts w:ascii="Calibri" w:hAnsi="Calibri" w:cs="Calibri"/>
          <w:color w:val="000000"/>
          <w:spacing w:val="-1"/>
        </w:rPr>
        <w:t xml:space="preserve"> peşin ödemelerin seçilmesinde yarar olduğunu duyurmak istiyoruz.</w:t>
      </w:r>
    </w:p>
    <w:p w:rsidR="00904F3F" w:rsidRDefault="00904F3F" w:rsidP="00904F3F">
      <w:pPr>
        <w:ind w:right="-170" w:firstLine="708"/>
        <w:jc w:val="both"/>
        <w:rPr>
          <w:rFonts w:ascii="Calibri" w:hAnsi="Calibri" w:cs="Calibri"/>
          <w:color w:val="000000"/>
          <w:spacing w:val="-1"/>
        </w:rPr>
      </w:pPr>
    </w:p>
    <w:p w:rsidR="00904F3F" w:rsidRDefault="00904F3F" w:rsidP="00904F3F">
      <w:pPr>
        <w:ind w:right="-170" w:firstLine="708"/>
        <w:jc w:val="both"/>
        <w:rPr>
          <w:rFonts w:ascii="Calibri" w:hAnsi="Calibri" w:cs="Calibri"/>
          <w:color w:val="000000"/>
          <w:spacing w:val="-1"/>
        </w:rPr>
      </w:pPr>
      <w:r>
        <w:rPr>
          <w:rFonts w:ascii="Calibri" w:hAnsi="Calibri" w:cs="Calibri"/>
          <w:color w:val="000000"/>
          <w:spacing w:val="-1"/>
        </w:rPr>
        <w:lastRenderedPageBreak/>
        <w:t xml:space="preserve">Ayrıca, COVİD-19 pandemisi nedeniyle </w:t>
      </w:r>
      <w:r w:rsidR="00653C34">
        <w:rPr>
          <w:rFonts w:ascii="Calibri" w:hAnsi="Calibri" w:cs="Calibri"/>
          <w:color w:val="000000"/>
          <w:spacing w:val="-1"/>
        </w:rPr>
        <w:t>başvurularınızın</w:t>
      </w:r>
      <w:r w:rsidR="007E03AC">
        <w:rPr>
          <w:rFonts w:ascii="Calibri" w:hAnsi="Calibri" w:cs="Calibri"/>
          <w:color w:val="000000"/>
          <w:spacing w:val="-1"/>
        </w:rPr>
        <w:t xml:space="preserve"> </w:t>
      </w:r>
      <w:hyperlink r:id="rId10" w:history="1">
        <w:r w:rsidR="00653C34" w:rsidRPr="00842FF1">
          <w:rPr>
            <w:rStyle w:val="Kpr"/>
            <w:rFonts w:ascii="Calibri" w:hAnsi="Calibri" w:cs="Calibri"/>
            <w:spacing w:val="-1"/>
          </w:rPr>
          <w:t>www.gib.gov.tr</w:t>
        </w:r>
      </w:hyperlink>
      <w:r w:rsidR="007E03AC">
        <w:t xml:space="preserve"> </w:t>
      </w:r>
      <w:r w:rsidR="00653C34">
        <w:rPr>
          <w:rFonts w:ascii="Calibri" w:hAnsi="Calibri" w:cs="Calibri"/>
          <w:color w:val="000000"/>
          <w:spacing w:val="-1"/>
        </w:rPr>
        <w:t xml:space="preserve">adresinde yer alan </w:t>
      </w:r>
      <w:r w:rsidR="00653C34" w:rsidRPr="00653C34">
        <w:rPr>
          <w:rFonts w:ascii="Calibri" w:hAnsi="Calibri" w:cs="Calibri"/>
          <w:color w:val="000000"/>
          <w:spacing w:val="-1"/>
        </w:rPr>
        <w:t>İnteraktif Vergi Dairesi uygulaması üzerinden elektronik ortamda ya da posta yoluyla</w:t>
      </w:r>
      <w:r w:rsidR="00D24DCF">
        <w:rPr>
          <w:rFonts w:ascii="Calibri" w:hAnsi="Calibri" w:cs="Calibri"/>
          <w:color w:val="000000"/>
          <w:spacing w:val="-1"/>
        </w:rPr>
        <w:t xml:space="preserve">yapılması </w:t>
      </w:r>
      <w:r w:rsidR="00F331B3">
        <w:rPr>
          <w:rFonts w:ascii="Calibri" w:hAnsi="Calibri" w:cs="Calibri"/>
          <w:color w:val="000000"/>
          <w:spacing w:val="-1"/>
        </w:rPr>
        <w:t xml:space="preserve">ve ödemelerde </w:t>
      </w:r>
      <w:r w:rsidR="00653C34">
        <w:rPr>
          <w:rFonts w:ascii="Calibri" w:hAnsi="Calibri" w:cs="Calibri"/>
          <w:color w:val="000000"/>
          <w:spacing w:val="-1"/>
        </w:rPr>
        <w:t xml:space="preserve">de </w:t>
      </w:r>
      <w:r w:rsidR="00653C34" w:rsidRPr="00653C34">
        <w:rPr>
          <w:rFonts w:ascii="Calibri" w:hAnsi="Calibri" w:cs="Calibri"/>
          <w:color w:val="000000"/>
          <w:spacing w:val="-1"/>
        </w:rPr>
        <w:t xml:space="preserve">kredi kartı veya banka kartı ile İnteraktif Vergi Dairesi üzerinden veya anlaşmalı bankalar aracılığı ile </w:t>
      </w:r>
      <w:r w:rsidR="00653C34">
        <w:rPr>
          <w:rFonts w:ascii="Calibri" w:hAnsi="Calibri" w:cs="Calibri"/>
          <w:color w:val="000000"/>
          <w:spacing w:val="-1"/>
        </w:rPr>
        <w:t xml:space="preserve">ödeme </w:t>
      </w:r>
      <w:r w:rsidR="00F331B3">
        <w:rPr>
          <w:rFonts w:ascii="Calibri" w:hAnsi="Calibri" w:cs="Calibri"/>
          <w:color w:val="000000"/>
          <w:spacing w:val="-1"/>
        </w:rPr>
        <w:t>yöntemlerin</w:t>
      </w:r>
      <w:r w:rsidR="00653C34">
        <w:rPr>
          <w:rFonts w:ascii="Calibri" w:hAnsi="Calibri" w:cs="Calibri"/>
          <w:color w:val="000000"/>
          <w:spacing w:val="-1"/>
        </w:rPr>
        <w:t>in</w:t>
      </w:r>
      <w:r w:rsidR="00F331B3">
        <w:rPr>
          <w:rFonts w:ascii="Calibri" w:hAnsi="Calibri" w:cs="Calibri"/>
          <w:color w:val="000000"/>
          <w:spacing w:val="-1"/>
        </w:rPr>
        <w:t xml:space="preserve"> tercih edilmesi </w:t>
      </w:r>
      <w:r w:rsidR="00D24DCF">
        <w:rPr>
          <w:rFonts w:ascii="Calibri" w:hAnsi="Calibri" w:cs="Calibri"/>
          <w:color w:val="000000"/>
          <w:spacing w:val="-1"/>
        </w:rPr>
        <w:t xml:space="preserve">hususunu </w:t>
      </w:r>
      <w:r w:rsidR="00F331B3">
        <w:rPr>
          <w:rFonts w:ascii="Calibri" w:hAnsi="Calibri" w:cs="Calibri"/>
          <w:color w:val="000000"/>
          <w:spacing w:val="-1"/>
        </w:rPr>
        <w:t xml:space="preserve">tekrar </w:t>
      </w:r>
      <w:r w:rsidR="00D24DCF">
        <w:rPr>
          <w:rFonts w:ascii="Calibri" w:hAnsi="Calibri" w:cs="Calibri"/>
          <w:color w:val="000000"/>
          <w:spacing w:val="-1"/>
        </w:rPr>
        <w:t>hatırlatmak isteriz.</w:t>
      </w:r>
    </w:p>
    <w:p w:rsidR="00D24DCF" w:rsidRDefault="00D24DCF" w:rsidP="00904F3F">
      <w:pPr>
        <w:ind w:right="-170" w:firstLine="708"/>
        <w:jc w:val="both"/>
        <w:rPr>
          <w:rFonts w:ascii="Calibri" w:hAnsi="Calibri" w:cs="Calibri"/>
          <w:color w:val="000000"/>
          <w:spacing w:val="-1"/>
        </w:rPr>
      </w:pPr>
    </w:p>
    <w:p w:rsidR="00D24DCF" w:rsidRDefault="00D24DCF" w:rsidP="00904F3F">
      <w:pPr>
        <w:ind w:right="-170" w:firstLine="708"/>
        <w:jc w:val="both"/>
        <w:rPr>
          <w:rFonts w:ascii="Calibri" w:hAnsi="Calibri" w:cs="Calibri"/>
          <w:color w:val="000000"/>
          <w:spacing w:val="-1"/>
        </w:rPr>
      </w:pPr>
      <w:r>
        <w:rPr>
          <w:rFonts w:ascii="Calibri" w:hAnsi="Calibri" w:cs="Calibri"/>
          <w:color w:val="000000"/>
          <w:spacing w:val="-1"/>
        </w:rPr>
        <w:t>Herkese sağlıklı günler dileriz.</w:t>
      </w:r>
    </w:p>
    <w:p w:rsidR="00653C34" w:rsidRPr="00842FF1" w:rsidRDefault="00653C34">
      <w:pPr>
        <w:ind w:right="-170" w:firstLine="708"/>
        <w:jc w:val="both"/>
        <w:rPr>
          <w:rFonts w:ascii="Calibri" w:hAnsi="Calibri" w:cs="Calibri"/>
          <w:color w:val="000000"/>
          <w:spacing w:val="-1"/>
        </w:rPr>
      </w:pPr>
    </w:p>
    <w:sectPr w:rsidR="00653C34" w:rsidRPr="00842FF1" w:rsidSect="00842FF1">
      <w:footerReference w:type="default" r:id="rId11"/>
      <w:pgSz w:w="11907" w:h="16839" w:code="9"/>
      <w:pgMar w:top="1135" w:right="992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363" w:rsidRDefault="00DE6363" w:rsidP="00A828DA">
      <w:r>
        <w:separator/>
      </w:r>
    </w:p>
  </w:endnote>
  <w:endnote w:type="continuationSeparator" w:id="1">
    <w:p w:rsidR="00DE6363" w:rsidRDefault="00DE6363" w:rsidP="00A82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923720"/>
      <w:docPartObj>
        <w:docPartGallery w:val="Page Numbers (Bottom of Page)"/>
        <w:docPartUnique/>
      </w:docPartObj>
    </w:sdtPr>
    <w:sdtContent>
      <w:p w:rsidR="00A828DA" w:rsidRDefault="006C1D53">
        <w:pPr>
          <w:pStyle w:val="Altbilgi"/>
          <w:jc w:val="right"/>
        </w:pPr>
        <w:r>
          <w:fldChar w:fldCharType="begin"/>
        </w:r>
        <w:r w:rsidR="00A828DA">
          <w:instrText>PAGE   \* MERGEFORMAT</w:instrText>
        </w:r>
        <w:r>
          <w:fldChar w:fldCharType="separate"/>
        </w:r>
        <w:r w:rsidR="007E03AC">
          <w:rPr>
            <w:noProof/>
          </w:rPr>
          <w:t>1</w:t>
        </w:r>
        <w:r>
          <w:fldChar w:fldCharType="end"/>
        </w:r>
      </w:p>
    </w:sdtContent>
  </w:sdt>
  <w:p w:rsidR="00A828DA" w:rsidRDefault="00A828D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363" w:rsidRDefault="00DE6363" w:rsidP="00A828DA">
      <w:r>
        <w:separator/>
      </w:r>
    </w:p>
  </w:footnote>
  <w:footnote w:type="continuationSeparator" w:id="1">
    <w:p w:rsidR="00DE6363" w:rsidRDefault="00DE6363" w:rsidP="00A828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221C7"/>
    <w:multiLevelType w:val="hybridMultilevel"/>
    <w:tmpl w:val="FAE82FB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E4FE6"/>
    <w:multiLevelType w:val="hybridMultilevel"/>
    <w:tmpl w:val="426A683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E4010"/>
    <w:multiLevelType w:val="hybridMultilevel"/>
    <w:tmpl w:val="CEC609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53E7E"/>
    <w:multiLevelType w:val="hybridMultilevel"/>
    <w:tmpl w:val="FB3CE44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07359"/>
    <w:multiLevelType w:val="hybridMultilevel"/>
    <w:tmpl w:val="CD16581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11AEB"/>
    <w:multiLevelType w:val="hybridMultilevel"/>
    <w:tmpl w:val="DBCCA4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E10F9"/>
    <w:multiLevelType w:val="hybridMultilevel"/>
    <w:tmpl w:val="B718AD5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9397A"/>
    <w:multiLevelType w:val="hybridMultilevel"/>
    <w:tmpl w:val="F0A480F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A1C1D"/>
    <w:multiLevelType w:val="hybridMultilevel"/>
    <w:tmpl w:val="C0C4CF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13839"/>
    <w:multiLevelType w:val="hybridMultilevel"/>
    <w:tmpl w:val="68A281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95842"/>
    <w:multiLevelType w:val="hybridMultilevel"/>
    <w:tmpl w:val="3B50CC0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104638"/>
    <w:multiLevelType w:val="hybridMultilevel"/>
    <w:tmpl w:val="41B65D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9E1EF3"/>
    <w:multiLevelType w:val="hybridMultilevel"/>
    <w:tmpl w:val="2BE2C7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00EDD"/>
    <w:multiLevelType w:val="hybridMultilevel"/>
    <w:tmpl w:val="0AC8179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5F2840"/>
    <w:multiLevelType w:val="hybridMultilevel"/>
    <w:tmpl w:val="508EA85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1671E9"/>
    <w:multiLevelType w:val="hybridMultilevel"/>
    <w:tmpl w:val="6E5C5BC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40241"/>
    <w:multiLevelType w:val="hybridMultilevel"/>
    <w:tmpl w:val="3954AA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D273DF"/>
    <w:multiLevelType w:val="hybridMultilevel"/>
    <w:tmpl w:val="D9AC2CA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707D47"/>
    <w:multiLevelType w:val="hybridMultilevel"/>
    <w:tmpl w:val="BEC4E9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DA6D07"/>
    <w:multiLevelType w:val="hybridMultilevel"/>
    <w:tmpl w:val="EED03D9A"/>
    <w:lvl w:ilvl="0" w:tplc="C1F09A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9C15D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4E4D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C671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20A4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DE2B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4603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48870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0EF0A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E57692"/>
    <w:multiLevelType w:val="hybridMultilevel"/>
    <w:tmpl w:val="128E32F8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D4C2E53"/>
    <w:multiLevelType w:val="hybridMultilevel"/>
    <w:tmpl w:val="2216F720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E583F89"/>
    <w:multiLevelType w:val="hybridMultilevel"/>
    <w:tmpl w:val="A1D2620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AE0F60"/>
    <w:multiLevelType w:val="hybridMultilevel"/>
    <w:tmpl w:val="2D28A4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4571B1"/>
    <w:multiLevelType w:val="hybridMultilevel"/>
    <w:tmpl w:val="E272C1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A4137C"/>
    <w:multiLevelType w:val="hybridMultilevel"/>
    <w:tmpl w:val="6BA88C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BE61EC"/>
    <w:multiLevelType w:val="hybridMultilevel"/>
    <w:tmpl w:val="06FADD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9428C6"/>
    <w:multiLevelType w:val="hybridMultilevel"/>
    <w:tmpl w:val="61FC8D6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17297B"/>
    <w:multiLevelType w:val="hybridMultilevel"/>
    <w:tmpl w:val="59244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6C569C"/>
    <w:multiLevelType w:val="hybridMultilevel"/>
    <w:tmpl w:val="BB4CC308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1496887"/>
    <w:multiLevelType w:val="hybridMultilevel"/>
    <w:tmpl w:val="8834A8A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A67BBC"/>
    <w:multiLevelType w:val="hybridMultilevel"/>
    <w:tmpl w:val="A9CA3C98"/>
    <w:lvl w:ilvl="0" w:tplc="041F0003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997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069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1418" w:hanging="360"/>
      </w:pPr>
      <w:rPr>
        <w:rFonts w:ascii="Wingdings" w:hAnsi="Wingdings" w:hint="default"/>
      </w:rPr>
    </w:lvl>
  </w:abstractNum>
  <w:abstractNum w:abstractNumId="32">
    <w:nsid w:val="65D314FD"/>
    <w:multiLevelType w:val="hybridMultilevel"/>
    <w:tmpl w:val="C2048D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B00C31"/>
    <w:multiLevelType w:val="hybridMultilevel"/>
    <w:tmpl w:val="EEBC5EE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457C05"/>
    <w:multiLevelType w:val="hybridMultilevel"/>
    <w:tmpl w:val="7C0C644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CD1A14"/>
    <w:multiLevelType w:val="hybridMultilevel"/>
    <w:tmpl w:val="67940B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48625D"/>
    <w:multiLevelType w:val="hybridMultilevel"/>
    <w:tmpl w:val="A070802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676FA1"/>
    <w:multiLevelType w:val="hybridMultilevel"/>
    <w:tmpl w:val="740A40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F80371"/>
    <w:multiLevelType w:val="hybridMultilevel"/>
    <w:tmpl w:val="2C286C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E14567"/>
    <w:multiLevelType w:val="hybridMultilevel"/>
    <w:tmpl w:val="A16C179A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26265AB"/>
    <w:multiLevelType w:val="hybridMultilevel"/>
    <w:tmpl w:val="3580E7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203E1A"/>
    <w:multiLevelType w:val="hybridMultilevel"/>
    <w:tmpl w:val="695A28E4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931324D"/>
    <w:multiLevelType w:val="hybridMultilevel"/>
    <w:tmpl w:val="F3F828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CB5E83"/>
    <w:multiLevelType w:val="hybridMultilevel"/>
    <w:tmpl w:val="437E89BA"/>
    <w:lvl w:ilvl="0" w:tplc="2B909C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F84B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94E5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7E05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302F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A4D3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F6E6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3EA3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9E56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4147B4"/>
    <w:multiLevelType w:val="hybridMultilevel"/>
    <w:tmpl w:val="3AECCEA8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15"/>
  </w:num>
  <w:num w:numId="4">
    <w:abstractNumId w:val="26"/>
  </w:num>
  <w:num w:numId="5">
    <w:abstractNumId w:val="35"/>
  </w:num>
  <w:num w:numId="6">
    <w:abstractNumId w:val="1"/>
  </w:num>
  <w:num w:numId="7">
    <w:abstractNumId w:val="23"/>
  </w:num>
  <w:num w:numId="8">
    <w:abstractNumId w:val="0"/>
  </w:num>
  <w:num w:numId="9">
    <w:abstractNumId w:val="13"/>
  </w:num>
  <w:num w:numId="10">
    <w:abstractNumId w:val="27"/>
  </w:num>
  <w:num w:numId="11">
    <w:abstractNumId w:val="22"/>
  </w:num>
  <w:num w:numId="12">
    <w:abstractNumId w:val="7"/>
  </w:num>
  <w:num w:numId="13">
    <w:abstractNumId w:val="34"/>
  </w:num>
  <w:num w:numId="14">
    <w:abstractNumId w:val="39"/>
  </w:num>
  <w:num w:numId="15">
    <w:abstractNumId w:val="3"/>
  </w:num>
  <w:num w:numId="16">
    <w:abstractNumId w:val="29"/>
  </w:num>
  <w:num w:numId="17">
    <w:abstractNumId w:val="6"/>
  </w:num>
  <w:num w:numId="18">
    <w:abstractNumId w:val="20"/>
  </w:num>
  <w:num w:numId="19">
    <w:abstractNumId w:val="14"/>
  </w:num>
  <w:num w:numId="20">
    <w:abstractNumId w:val="17"/>
  </w:num>
  <w:num w:numId="21">
    <w:abstractNumId w:val="33"/>
  </w:num>
  <w:num w:numId="22">
    <w:abstractNumId w:val="24"/>
  </w:num>
  <w:num w:numId="23">
    <w:abstractNumId w:val="36"/>
  </w:num>
  <w:num w:numId="24">
    <w:abstractNumId w:val="31"/>
  </w:num>
  <w:num w:numId="25">
    <w:abstractNumId w:val="21"/>
  </w:num>
  <w:num w:numId="26">
    <w:abstractNumId w:val="41"/>
  </w:num>
  <w:num w:numId="27">
    <w:abstractNumId w:val="44"/>
  </w:num>
  <w:num w:numId="28">
    <w:abstractNumId w:val="19"/>
  </w:num>
  <w:num w:numId="29">
    <w:abstractNumId w:val="11"/>
  </w:num>
  <w:num w:numId="30">
    <w:abstractNumId w:val="2"/>
  </w:num>
  <w:num w:numId="31">
    <w:abstractNumId w:val="32"/>
  </w:num>
  <w:num w:numId="32">
    <w:abstractNumId w:val="43"/>
  </w:num>
  <w:num w:numId="33">
    <w:abstractNumId w:val="30"/>
  </w:num>
  <w:num w:numId="34">
    <w:abstractNumId w:val="4"/>
  </w:num>
  <w:num w:numId="35">
    <w:abstractNumId w:val="38"/>
  </w:num>
  <w:num w:numId="36">
    <w:abstractNumId w:val="16"/>
  </w:num>
  <w:num w:numId="37">
    <w:abstractNumId w:val="25"/>
  </w:num>
  <w:num w:numId="38">
    <w:abstractNumId w:val="37"/>
  </w:num>
  <w:num w:numId="39">
    <w:abstractNumId w:val="10"/>
  </w:num>
  <w:num w:numId="40">
    <w:abstractNumId w:val="9"/>
  </w:num>
  <w:num w:numId="41">
    <w:abstractNumId w:val="12"/>
  </w:num>
  <w:num w:numId="42">
    <w:abstractNumId w:val="40"/>
  </w:num>
  <w:num w:numId="43">
    <w:abstractNumId w:val="18"/>
  </w:num>
  <w:num w:numId="44">
    <w:abstractNumId w:val="42"/>
  </w:num>
  <w:num w:numId="45">
    <w:abstractNumId w:val="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370"/>
    <w:rsid w:val="000155A0"/>
    <w:rsid w:val="00016703"/>
    <w:rsid w:val="00025C26"/>
    <w:rsid w:val="00026B45"/>
    <w:rsid w:val="0003386A"/>
    <w:rsid w:val="00047053"/>
    <w:rsid w:val="00051C79"/>
    <w:rsid w:val="00062845"/>
    <w:rsid w:val="000640EF"/>
    <w:rsid w:val="000667AC"/>
    <w:rsid w:val="00087FAB"/>
    <w:rsid w:val="00096B1C"/>
    <w:rsid w:val="000B42FB"/>
    <w:rsid w:val="000C084C"/>
    <w:rsid w:val="000C6853"/>
    <w:rsid w:val="000C73FF"/>
    <w:rsid w:val="000E2C08"/>
    <w:rsid w:val="000F1DCA"/>
    <w:rsid w:val="00111674"/>
    <w:rsid w:val="00120C6E"/>
    <w:rsid w:val="00124549"/>
    <w:rsid w:val="00135123"/>
    <w:rsid w:val="001871EF"/>
    <w:rsid w:val="001A44D9"/>
    <w:rsid w:val="001C05F3"/>
    <w:rsid w:val="001D2DA0"/>
    <w:rsid w:val="001E209B"/>
    <w:rsid w:val="002050CF"/>
    <w:rsid w:val="00206620"/>
    <w:rsid w:val="002128A8"/>
    <w:rsid w:val="00227ADE"/>
    <w:rsid w:val="00254D55"/>
    <w:rsid w:val="00265098"/>
    <w:rsid w:val="00265A2F"/>
    <w:rsid w:val="0026617F"/>
    <w:rsid w:val="00275CFB"/>
    <w:rsid w:val="002818FF"/>
    <w:rsid w:val="00281D35"/>
    <w:rsid w:val="0030370F"/>
    <w:rsid w:val="00305E2A"/>
    <w:rsid w:val="0031046B"/>
    <w:rsid w:val="00323F59"/>
    <w:rsid w:val="003324BA"/>
    <w:rsid w:val="00333459"/>
    <w:rsid w:val="003460F7"/>
    <w:rsid w:val="00351C04"/>
    <w:rsid w:val="003524D1"/>
    <w:rsid w:val="00353293"/>
    <w:rsid w:val="00377B38"/>
    <w:rsid w:val="00394E2F"/>
    <w:rsid w:val="003A3AB2"/>
    <w:rsid w:val="003B6061"/>
    <w:rsid w:val="003C3B24"/>
    <w:rsid w:val="003D3544"/>
    <w:rsid w:val="003D3A55"/>
    <w:rsid w:val="003E4687"/>
    <w:rsid w:val="003E524C"/>
    <w:rsid w:val="003E6887"/>
    <w:rsid w:val="003F30CF"/>
    <w:rsid w:val="003F5685"/>
    <w:rsid w:val="003F7228"/>
    <w:rsid w:val="00421291"/>
    <w:rsid w:val="00432058"/>
    <w:rsid w:val="00447EB1"/>
    <w:rsid w:val="00464AC9"/>
    <w:rsid w:val="004655A3"/>
    <w:rsid w:val="004923AF"/>
    <w:rsid w:val="00497C4F"/>
    <w:rsid w:val="004A1695"/>
    <w:rsid w:val="004A5592"/>
    <w:rsid w:val="004A582F"/>
    <w:rsid w:val="004A7DA5"/>
    <w:rsid w:val="004C0DD3"/>
    <w:rsid w:val="004E0019"/>
    <w:rsid w:val="004F224D"/>
    <w:rsid w:val="00502CAF"/>
    <w:rsid w:val="00503B29"/>
    <w:rsid w:val="00513CBA"/>
    <w:rsid w:val="005223ED"/>
    <w:rsid w:val="00536361"/>
    <w:rsid w:val="00550CCE"/>
    <w:rsid w:val="0055608C"/>
    <w:rsid w:val="00563CD8"/>
    <w:rsid w:val="0057052F"/>
    <w:rsid w:val="005718CB"/>
    <w:rsid w:val="005753BC"/>
    <w:rsid w:val="00581CFC"/>
    <w:rsid w:val="00582C56"/>
    <w:rsid w:val="00590BDE"/>
    <w:rsid w:val="005E0F20"/>
    <w:rsid w:val="005E7257"/>
    <w:rsid w:val="0060221A"/>
    <w:rsid w:val="006151B7"/>
    <w:rsid w:val="006248BB"/>
    <w:rsid w:val="00630FB1"/>
    <w:rsid w:val="0064553E"/>
    <w:rsid w:val="0064725C"/>
    <w:rsid w:val="00653C34"/>
    <w:rsid w:val="00656B11"/>
    <w:rsid w:val="00676F73"/>
    <w:rsid w:val="00690108"/>
    <w:rsid w:val="00693D14"/>
    <w:rsid w:val="006959EE"/>
    <w:rsid w:val="00697D93"/>
    <w:rsid w:val="006A2376"/>
    <w:rsid w:val="006A7FB7"/>
    <w:rsid w:val="006B03CB"/>
    <w:rsid w:val="006B316C"/>
    <w:rsid w:val="006B51F9"/>
    <w:rsid w:val="006C1D53"/>
    <w:rsid w:val="006F72F8"/>
    <w:rsid w:val="00711033"/>
    <w:rsid w:val="00711FEC"/>
    <w:rsid w:val="00721E95"/>
    <w:rsid w:val="00731621"/>
    <w:rsid w:val="00735CA8"/>
    <w:rsid w:val="0074324E"/>
    <w:rsid w:val="00770BFF"/>
    <w:rsid w:val="00773ABC"/>
    <w:rsid w:val="007A3003"/>
    <w:rsid w:val="007B3107"/>
    <w:rsid w:val="007B413B"/>
    <w:rsid w:val="007C0212"/>
    <w:rsid w:val="007C5F41"/>
    <w:rsid w:val="007C5F53"/>
    <w:rsid w:val="007D181D"/>
    <w:rsid w:val="007D36C1"/>
    <w:rsid w:val="007D5084"/>
    <w:rsid w:val="007E03AC"/>
    <w:rsid w:val="007E3E79"/>
    <w:rsid w:val="007E3EFA"/>
    <w:rsid w:val="00803F49"/>
    <w:rsid w:val="00824E83"/>
    <w:rsid w:val="00842FF1"/>
    <w:rsid w:val="00863CC4"/>
    <w:rsid w:val="00872370"/>
    <w:rsid w:val="00880F4A"/>
    <w:rsid w:val="008B019F"/>
    <w:rsid w:val="008B4D2C"/>
    <w:rsid w:val="008C6CE8"/>
    <w:rsid w:val="008D47F2"/>
    <w:rsid w:val="008E1984"/>
    <w:rsid w:val="008E3D4E"/>
    <w:rsid w:val="008F01EE"/>
    <w:rsid w:val="008F23C8"/>
    <w:rsid w:val="00904F3F"/>
    <w:rsid w:val="0091033F"/>
    <w:rsid w:val="009110CD"/>
    <w:rsid w:val="009143BA"/>
    <w:rsid w:val="00931AEA"/>
    <w:rsid w:val="009326FD"/>
    <w:rsid w:val="00960FB4"/>
    <w:rsid w:val="009611E9"/>
    <w:rsid w:val="00966579"/>
    <w:rsid w:val="00975B1A"/>
    <w:rsid w:val="009762C4"/>
    <w:rsid w:val="0098052E"/>
    <w:rsid w:val="00980FAC"/>
    <w:rsid w:val="0099745C"/>
    <w:rsid w:val="009A5C1A"/>
    <w:rsid w:val="009B74EC"/>
    <w:rsid w:val="009C0128"/>
    <w:rsid w:val="009C3AF6"/>
    <w:rsid w:val="009D6F6D"/>
    <w:rsid w:val="009E6EE0"/>
    <w:rsid w:val="009F3A4B"/>
    <w:rsid w:val="00A04D99"/>
    <w:rsid w:val="00A15AF5"/>
    <w:rsid w:val="00A22518"/>
    <w:rsid w:val="00A33894"/>
    <w:rsid w:val="00A47F15"/>
    <w:rsid w:val="00A57275"/>
    <w:rsid w:val="00A747DC"/>
    <w:rsid w:val="00A828DA"/>
    <w:rsid w:val="00A876FB"/>
    <w:rsid w:val="00A9417E"/>
    <w:rsid w:val="00AA7B4C"/>
    <w:rsid w:val="00AD2FE8"/>
    <w:rsid w:val="00AD59EF"/>
    <w:rsid w:val="00AE3635"/>
    <w:rsid w:val="00AE7D38"/>
    <w:rsid w:val="00AF06AB"/>
    <w:rsid w:val="00B03E15"/>
    <w:rsid w:val="00B12F5F"/>
    <w:rsid w:val="00B21521"/>
    <w:rsid w:val="00B22B56"/>
    <w:rsid w:val="00B31B03"/>
    <w:rsid w:val="00B36E85"/>
    <w:rsid w:val="00B4013F"/>
    <w:rsid w:val="00B403C3"/>
    <w:rsid w:val="00B414C8"/>
    <w:rsid w:val="00B72ADE"/>
    <w:rsid w:val="00B867D7"/>
    <w:rsid w:val="00B9261F"/>
    <w:rsid w:val="00B93FA1"/>
    <w:rsid w:val="00BF146D"/>
    <w:rsid w:val="00BF4869"/>
    <w:rsid w:val="00C10A71"/>
    <w:rsid w:val="00C13914"/>
    <w:rsid w:val="00C246C5"/>
    <w:rsid w:val="00C42AD8"/>
    <w:rsid w:val="00C47414"/>
    <w:rsid w:val="00C574AF"/>
    <w:rsid w:val="00C92CD5"/>
    <w:rsid w:val="00C92E92"/>
    <w:rsid w:val="00C937BB"/>
    <w:rsid w:val="00CA5A89"/>
    <w:rsid w:val="00CB4D33"/>
    <w:rsid w:val="00CC5558"/>
    <w:rsid w:val="00CE0A1D"/>
    <w:rsid w:val="00CE396B"/>
    <w:rsid w:val="00CF0206"/>
    <w:rsid w:val="00CF2719"/>
    <w:rsid w:val="00D05247"/>
    <w:rsid w:val="00D110BA"/>
    <w:rsid w:val="00D24DCF"/>
    <w:rsid w:val="00D3615C"/>
    <w:rsid w:val="00D36441"/>
    <w:rsid w:val="00D47A5B"/>
    <w:rsid w:val="00D578A0"/>
    <w:rsid w:val="00D8143E"/>
    <w:rsid w:val="00D84557"/>
    <w:rsid w:val="00DE6363"/>
    <w:rsid w:val="00DF21DD"/>
    <w:rsid w:val="00DF677D"/>
    <w:rsid w:val="00E00CC4"/>
    <w:rsid w:val="00E022EA"/>
    <w:rsid w:val="00E105BC"/>
    <w:rsid w:val="00E20F3C"/>
    <w:rsid w:val="00E25CA2"/>
    <w:rsid w:val="00E276AB"/>
    <w:rsid w:val="00E70E3D"/>
    <w:rsid w:val="00E73267"/>
    <w:rsid w:val="00E81C2C"/>
    <w:rsid w:val="00E82EA4"/>
    <w:rsid w:val="00EA3877"/>
    <w:rsid w:val="00EA4799"/>
    <w:rsid w:val="00EB7399"/>
    <w:rsid w:val="00ED5B10"/>
    <w:rsid w:val="00ED6DD7"/>
    <w:rsid w:val="00EE223E"/>
    <w:rsid w:val="00F016EC"/>
    <w:rsid w:val="00F047C2"/>
    <w:rsid w:val="00F163B0"/>
    <w:rsid w:val="00F166FB"/>
    <w:rsid w:val="00F331B3"/>
    <w:rsid w:val="00F5214E"/>
    <w:rsid w:val="00F60511"/>
    <w:rsid w:val="00F67887"/>
    <w:rsid w:val="00F77909"/>
    <w:rsid w:val="00F867CA"/>
    <w:rsid w:val="00F92EB7"/>
    <w:rsid w:val="00F95253"/>
    <w:rsid w:val="00FE3FBD"/>
    <w:rsid w:val="00FE6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CE39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E39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aliases w:val="içindekiler vb,LİSTE PARAF,KODLAMA,ALT BAŞLIK"/>
    <w:basedOn w:val="Normal"/>
    <w:link w:val="ListeParagrafChar"/>
    <w:uiPriority w:val="34"/>
    <w:qFormat/>
    <w:rsid w:val="003E6887"/>
    <w:pPr>
      <w:ind w:left="720"/>
      <w:contextualSpacing/>
    </w:pPr>
  </w:style>
  <w:style w:type="character" w:customStyle="1" w:styleId="ListeParagrafChar">
    <w:name w:val="Liste Paragraf Char"/>
    <w:aliases w:val="içindekiler vb Char,LİSTE PARAF Char,KODLAMA Char,ALT BAŞLIK Char"/>
    <w:link w:val="ListeParagraf"/>
    <w:uiPriority w:val="34"/>
    <w:rsid w:val="003E688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B36E85"/>
    <w:pPr>
      <w:spacing w:before="100" w:beforeAutospacing="1" w:after="100" w:afterAutospacing="1"/>
    </w:pPr>
  </w:style>
  <w:style w:type="character" w:customStyle="1" w:styleId="Balk1Char">
    <w:name w:val="Başlık 1 Char"/>
    <w:basedOn w:val="VarsaylanParagrafYazTipi"/>
    <w:link w:val="Balk1"/>
    <w:uiPriority w:val="9"/>
    <w:rsid w:val="00CE39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E39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11FE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FEC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828D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828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828D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828D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E20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00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9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3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6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17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37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3544">
          <w:marLeft w:val="57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268">
          <w:marLeft w:val="57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kiye.gov.t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ib.gov.t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ib.gov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i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GGM</dc:creator>
  <cp:lastModifiedBy>web</cp:lastModifiedBy>
  <cp:revision>2</cp:revision>
  <cp:lastPrinted>2020-11-26T10:51:00Z</cp:lastPrinted>
  <dcterms:created xsi:type="dcterms:W3CDTF">2020-12-16T04:34:00Z</dcterms:created>
  <dcterms:modified xsi:type="dcterms:W3CDTF">2020-12-16T04:34:00Z</dcterms:modified>
</cp:coreProperties>
</file>